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A6D7C" w14:textId="77777777" w:rsidR="007C4F09" w:rsidRDefault="007C4F09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5566EA97" w14:textId="77777777" w:rsidR="007C4F09" w:rsidRDefault="007C4F09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684273B3" w14:textId="77777777" w:rsidR="007C4F09" w:rsidRDefault="007C4F09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585D99DB" w14:textId="77777777" w:rsidR="007C4F09" w:rsidRDefault="007C4F09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19E43BC1" w14:textId="77777777" w:rsidR="007C4F09" w:rsidRDefault="007C4F09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63D522BE" w14:textId="77777777" w:rsidR="0050446D" w:rsidRPr="00695C39" w:rsidRDefault="0050446D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 w:rsidRPr="00695C39">
        <w:rPr>
          <w:rFonts w:ascii="TH SarabunIT๙" w:eastAsia="Times New Roman" w:hAnsi="TH SarabunIT๙" w:cs="TH SarabunIT๙"/>
          <w:b/>
          <w:bCs/>
          <w:sz w:val="70"/>
          <w:szCs w:val="70"/>
          <w:cs/>
        </w:rPr>
        <w:t>ระดับองค์กร</w:t>
      </w:r>
    </w:p>
    <w:p w14:paraId="02A2C5BE" w14:textId="77777777" w:rsidR="0050446D" w:rsidRPr="00695C39" w:rsidRDefault="0050446D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3988C106" w14:textId="58F0959A" w:rsidR="0050446D" w:rsidRDefault="0050446D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</w:rPr>
      </w:pPr>
      <w:r w:rsidRPr="00695C39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องค์การบริหารส่วนตำบลโคกสูง</w:t>
      </w:r>
    </w:p>
    <w:p w14:paraId="20A816CE" w14:textId="51F9F434" w:rsidR="00E3647B" w:rsidRPr="00695C39" w:rsidRDefault="00E3647B" w:rsidP="00E3647B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50"/>
          <w:szCs w:val="50"/>
        </w:rPr>
      </w:pPr>
      <w:r w:rsidRPr="00E3647B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 xml:space="preserve">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b/>
          <w:bCs/>
          <w:sz w:val="50"/>
          <w:szCs w:val="50"/>
          <w:cs/>
        </w:rPr>
        <w:t xml:space="preserve">                 -  </w:t>
      </w:r>
      <w:r w:rsidRPr="00E3647B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 xml:space="preserve">แบบ </w:t>
      </w:r>
      <w:proofErr w:type="spellStart"/>
      <w:r w:rsidRPr="00E3647B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ปค</w:t>
      </w:r>
      <w:proofErr w:type="spellEnd"/>
      <w:r w:rsidRPr="00E3647B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. 1</w:t>
      </w:r>
    </w:p>
    <w:p w14:paraId="4E61C318" w14:textId="77777777" w:rsidR="0050446D" w:rsidRPr="00A32823" w:rsidRDefault="0050446D" w:rsidP="0050446D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</w:pPr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</w:rPr>
        <w:t xml:space="preserve">-  </w:t>
      </w:r>
      <w:proofErr w:type="gramStart"/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แบบ  ติดตาม</w:t>
      </w:r>
      <w:proofErr w:type="gramEnd"/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 xml:space="preserve"> </w:t>
      </w:r>
      <w:proofErr w:type="spellStart"/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ปค</w:t>
      </w:r>
      <w:proofErr w:type="spellEnd"/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 xml:space="preserve"> 5</w:t>
      </w:r>
    </w:p>
    <w:p w14:paraId="17865E3E" w14:textId="77777777" w:rsidR="0050446D" w:rsidRPr="00A32823" w:rsidRDefault="0050446D" w:rsidP="0050446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50"/>
          <w:szCs w:val="50"/>
        </w:rPr>
      </w:pPr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 xml:space="preserve">                          -  แบบ  </w:t>
      </w:r>
      <w:proofErr w:type="spellStart"/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ปค</w:t>
      </w:r>
      <w:proofErr w:type="spellEnd"/>
      <w:r w:rsidRPr="00A32823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. 4</w:t>
      </w:r>
    </w:p>
    <w:p w14:paraId="18DA20EE" w14:textId="77777777" w:rsidR="0050446D" w:rsidRPr="00695C39" w:rsidRDefault="0050446D" w:rsidP="0050446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2E0AFA" w14:textId="77777777" w:rsidR="0050446D" w:rsidRPr="00695C39" w:rsidRDefault="0050446D" w:rsidP="0050446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67DB5C" w14:textId="77777777" w:rsidR="0050446D" w:rsidRPr="00695C39" w:rsidRDefault="0050446D" w:rsidP="0050446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57174A" w14:textId="77777777" w:rsidR="0050446D" w:rsidRPr="00695C39" w:rsidRDefault="0050446D" w:rsidP="0050446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254B93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4D10A22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27EC259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3F29DE3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D9FC0DE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4B6CF5A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43D8D34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85EF81A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E60F315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85A4D35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3B50EFA0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2B05B341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4BA8E32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3EDD5E0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632D7AD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788F7DE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C99C854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2A71FB2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4077E022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1DE447A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6F5EB23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  <w:cs/>
        </w:rPr>
        <w:sectPr w:rsidR="0050446D" w:rsidRPr="00695C39">
          <w:pgSz w:w="11906" w:h="16838"/>
          <w:pgMar w:top="1440" w:right="1440" w:bottom="1440" w:left="1440" w:header="708" w:footer="708" w:gutter="0"/>
          <w:cols w:space="720"/>
        </w:sectPr>
      </w:pPr>
    </w:p>
    <w:p w14:paraId="334A905B" w14:textId="77777777" w:rsidR="0050446D" w:rsidRPr="007E5443" w:rsidRDefault="0050446D" w:rsidP="0050446D">
      <w:pPr>
        <w:pStyle w:val="6"/>
        <w:ind w:left="10800" w:right="397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 xml:space="preserve">                         </w:t>
      </w:r>
      <w:r w:rsidRPr="007E544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7E5443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7E5443">
        <w:rPr>
          <w:rFonts w:ascii="TH SarabunIT๙" w:hAnsi="TH SarabunIT๙" w:cs="TH SarabunIT๙"/>
          <w:sz w:val="32"/>
          <w:szCs w:val="32"/>
        </w:rPr>
        <w:t>.5</w:t>
      </w:r>
    </w:p>
    <w:p w14:paraId="4E90C973" w14:textId="77777777" w:rsidR="0050446D" w:rsidRPr="0050446D" w:rsidRDefault="0050446D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u w:val="dotted"/>
          <w:cs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สำนักปลัด</w:t>
      </w:r>
    </w:p>
    <w:p w14:paraId="238D2B2D" w14:textId="77777777" w:rsidR="0050446D" w:rsidRPr="0050446D" w:rsidRDefault="0050446D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รายงานการประเมินผลการควบคุมภายใน</w:t>
      </w:r>
    </w:p>
    <w:p w14:paraId="10F082C5" w14:textId="35834A2B" w:rsidR="0050446D" w:rsidRDefault="0050446D" w:rsidP="00EE1B87">
      <w:pPr>
        <w:pStyle w:val="2"/>
        <w:shd w:val="clear" w:color="auto" w:fill="FFFFFF" w:themeFill="background1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สำหรับระยะเวลาดำเนินงานสิ้</w:t>
      </w:r>
      <w:r w:rsidR="001C3C0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นสุด  วันที่  ๓๐ เดือน กันยายน</w:t>
      </w:r>
      <w:r w:rsidR="001C3C0E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พ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ศ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="001C3C0E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๒๕6</w:t>
      </w:r>
      <w:r w:rsidR="001C3C0E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</w:p>
    <w:p w14:paraId="3B72EFC9" w14:textId="77777777" w:rsidR="00EE1B87" w:rsidRPr="00EE1B87" w:rsidRDefault="00EE1B87" w:rsidP="00EE1B87">
      <w:pPr>
        <w:rPr>
          <w:highlight w:val="cyan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2689"/>
        <w:gridCol w:w="2409"/>
        <w:gridCol w:w="2381"/>
        <w:gridCol w:w="1418"/>
        <w:gridCol w:w="2268"/>
        <w:gridCol w:w="2268"/>
        <w:gridCol w:w="2013"/>
      </w:tblGrid>
      <w:tr w:rsidR="0050446D" w:rsidRPr="00070412" w14:paraId="55ACF2A5" w14:textId="77777777" w:rsidTr="00EE1B87">
        <w:tc>
          <w:tcPr>
            <w:tcW w:w="2689" w:type="dxa"/>
            <w:vAlign w:val="center"/>
          </w:tcPr>
          <w:p w14:paraId="75D56DA5" w14:textId="77777777" w:rsidR="0050446D" w:rsidRPr="00EE1B87" w:rsidRDefault="0050446D" w:rsidP="00884BA1">
            <w:pPr>
              <w:jc w:val="center"/>
              <w:rPr>
                <w:rStyle w:val="a3"/>
                <w:rFonts w:ascii="TH SarabunIT๙" w:eastAsia="Cordia New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</w:pPr>
            <w:r w:rsidRPr="00EE1B87">
              <w:rPr>
                <w:rStyle w:val="a3"/>
                <w:rFonts w:ascii="TH SarabunIT๙" w:eastAsia="Cordia New" w:hAnsi="TH SarabunIT๙" w:cs="TH SarabunIT๙" w:hint="cs"/>
                <w:b/>
                <w:bCs/>
                <w:i w:val="0"/>
                <w:iCs w:val="0"/>
                <w:sz w:val="32"/>
                <w:szCs w:val="32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สำคัญของหน่วยงานของรัฐ/ตามวัตถุประสงค์</w:t>
            </w:r>
          </w:p>
        </w:tc>
        <w:tc>
          <w:tcPr>
            <w:tcW w:w="2409" w:type="dxa"/>
          </w:tcPr>
          <w:p w14:paraId="17DC47FB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C23788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381" w:type="dxa"/>
          </w:tcPr>
          <w:p w14:paraId="4DD943F5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10E90B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5AC91912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418" w:type="dxa"/>
          </w:tcPr>
          <w:p w14:paraId="6FD3ABB7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6F8611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1F76F3F3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2268" w:type="dxa"/>
          </w:tcPr>
          <w:p w14:paraId="3179667A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5D2ED0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68" w:type="dxa"/>
          </w:tcPr>
          <w:p w14:paraId="26D9A8E5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13009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013" w:type="dxa"/>
          </w:tcPr>
          <w:p w14:paraId="050C90C1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19FA87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C3C0E" w:rsidRPr="00FA3D2B" w14:paraId="25D87D5B" w14:textId="77777777" w:rsidTr="00EE1B87">
        <w:trPr>
          <w:trHeight w:val="6370"/>
        </w:trPr>
        <w:tc>
          <w:tcPr>
            <w:tcW w:w="2689" w:type="dxa"/>
          </w:tcPr>
          <w:p w14:paraId="74C39708" w14:textId="77777777" w:rsidR="001C3C0E" w:rsidRPr="00393C59" w:rsidRDefault="001C3C0E" w:rsidP="001C3C0E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3C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สำนักปลัด</w:t>
            </w:r>
          </w:p>
          <w:p w14:paraId="0E8613BB" w14:textId="77777777" w:rsidR="001C3C0E" w:rsidRPr="00393C59" w:rsidRDefault="001C3C0E" w:rsidP="000B451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การจัดทำแผนพัฒนาท้องถิ่น</w:t>
            </w:r>
          </w:p>
          <w:p w14:paraId="48AFB04B" w14:textId="77777777" w:rsidR="001C3C0E" w:rsidRPr="00393C59" w:rsidRDefault="001C3C0E" w:rsidP="000B451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93C5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170B1267" w14:textId="77777777" w:rsidR="001C3C0E" w:rsidRPr="00393C59" w:rsidRDefault="001C3C0E" w:rsidP="000B451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เพื่อให้ประชาชนในพื้นที่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มีความรู้ความรู้เกี่ยวกับขั้นตอนและวิธีการการ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ท้องถิ่นและหน่วยงานที่เกี่ยวข้องได้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proofErr w:type="spellStart"/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การร่วมกัน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E4EB48B" w14:textId="77777777" w:rsidR="001C3C0E" w:rsidRDefault="001C3C0E" w:rsidP="000B4511">
            <w:pPr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</w:p>
          <w:p w14:paraId="0C711812" w14:textId="77777777" w:rsidR="001C3C0E" w:rsidRPr="00FA3D2B" w:rsidRDefault="001C3C0E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468B99" w14:textId="77777777" w:rsidR="001C3C0E" w:rsidRPr="000B4511" w:rsidRDefault="001C3C0E" w:rsidP="001C3C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B45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</w:p>
          <w:p w14:paraId="396654BC" w14:textId="77777777" w:rsidR="001C3C0E" w:rsidRPr="00393C59" w:rsidRDefault="001C3C0E" w:rsidP="000B45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ตัวแทนหมู่บ้าน/ประชาชน/หน่วยงานที่เกี่ยวข้องและเจ้าหน้าที่บางคน  ยังไม่เข้าใจขั้นตอนและวิธีการการจัดทำแผนพัฒนาท้องถิ่นเท่าที่ควร</w:t>
            </w:r>
          </w:p>
          <w:p w14:paraId="25CD765B" w14:textId="77777777" w:rsidR="001C3C0E" w:rsidRPr="000B4511" w:rsidRDefault="001C3C0E" w:rsidP="001C3C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B45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062F148A" w14:textId="56425487" w:rsidR="001C3C0E" w:rsidRPr="00107FC5" w:rsidRDefault="001C3C0E" w:rsidP="001C3C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เนื่องจากระเบียบฯ 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หนังสือสั่งการ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ที่เกี่ยวกับการจัดทำแผนพัฒนาท้องถิ่นมีการเพิ่มเติมบ่อยครั้ง</w:t>
            </w:r>
          </w:p>
        </w:tc>
        <w:tc>
          <w:tcPr>
            <w:tcW w:w="2381" w:type="dxa"/>
          </w:tcPr>
          <w:p w14:paraId="17EACD0A" w14:textId="77777777" w:rsidR="001C3C0E" w:rsidRPr="00393C59" w:rsidRDefault="001C3C0E" w:rsidP="000B45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ดำเนินการจัดประชุมประชาคมตำบล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/จัดกิจกรรม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เพื่อให้ความรู้เกี่ยวกับขั้นตอนและวิธีการการ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5C8BB65" w14:textId="77777777" w:rsidR="001C3C0E" w:rsidRPr="00393C59" w:rsidRDefault="001C3C0E" w:rsidP="000B45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ถูกต้องตามที่ระเบียบ ฯ</w:t>
            </w:r>
          </w:p>
          <w:p w14:paraId="25840501" w14:textId="6B6B8C1B" w:rsidR="001C3C0E" w:rsidRPr="00FA3D2B" w:rsidRDefault="001C3C0E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13B4D5" w14:textId="77777777" w:rsidR="001C3C0E" w:rsidRPr="00393C59" w:rsidRDefault="001C3C0E" w:rsidP="001C3C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เหมาะสมแต่ยังไม่เพียงพอ</w:t>
            </w:r>
          </w:p>
          <w:p w14:paraId="7F6F3FE0" w14:textId="77777777" w:rsidR="001C3C0E" w:rsidRPr="009B4CC4" w:rsidRDefault="001C3C0E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2789F" w14:textId="77777777" w:rsidR="001C3C0E" w:rsidRPr="009B4CC4" w:rsidRDefault="001C3C0E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0A5C88" w14:textId="77777777" w:rsidR="001C3C0E" w:rsidRPr="009B4CC4" w:rsidRDefault="001C3C0E" w:rsidP="0098186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3CA0AA" w14:textId="77777777" w:rsidR="001C3C0E" w:rsidRDefault="001C3C0E" w:rsidP="000B45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ตัวแทนหมู่บ้าน/ประชาชน/หน่วยงานที่เกี่ยวข้องและเจ้าหน้าที่บางคน  ยังไม่เข้าใจขั้นตอนและวิธีการการจัดทำแผนพัฒนาท้องถิ่นเท่าที่ควร</w:t>
            </w:r>
          </w:p>
          <w:p w14:paraId="7EEC5938" w14:textId="77777777" w:rsidR="001C3C0E" w:rsidRPr="00393C59" w:rsidRDefault="001C3C0E" w:rsidP="000B45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เนื่องจากระเบียบฯ 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หนังสือสั่งการ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ที่เกี่ยวกับการจัดทำแผนพัฒนาท้องถิ่นมีการเพิ่มเติมบ่อยครั้ง</w:t>
            </w:r>
          </w:p>
          <w:p w14:paraId="1D39867D" w14:textId="3B00BC17" w:rsidR="001C3C0E" w:rsidRPr="006C7A3D" w:rsidRDefault="001C3C0E" w:rsidP="00BE5F19">
            <w:pPr>
              <w:jc w:val="thaiDistribute"/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14:paraId="35EB02F1" w14:textId="77777777" w:rsidR="001C3C0E" w:rsidRDefault="001C3C0E" w:rsidP="001C3C0E">
            <w:pPr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  <w:r w:rsidRPr="00393C5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จัดกิจกรรมรณรงค์/จัดทำโครงการ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อบรม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เพื่อให้ความรู้เกี่ยวกับขั้นตอนและวิธีการการ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393C5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proofErr w:type="spellStart"/>
            <w:r w:rsidRPr="00393C59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บูรณา</w:t>
            </w:r>
            <w:proofErr w:type="spellEnd"/>
            <w:r w:rsidRPr="00393C59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การร่วมกับทุกภาคส่วนใน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การจัดทำแผนพัฒนา</w:t>
            </w:r>
            <w:r w:rsidRPr="00393C5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14:paraId="07BD7755" w14:textId="5FAAC8ED" w:rsidR="001C3C0E" w:rsidRPr="00E57319" w:rsidRDefault="001C3C0E" w:rsidP="00981863">
            <w:pPr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013" w:type="dxa"/>
          </w:tcPr>
          <w:p w14:paraId="13DC9F09" w14:textId="77777777" w:rsidR="001C3C0E" w:rsidRPr="00393C59" w:rsidRDefault="001C3C0E" w:rsidP="001C3C0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3C59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</w:t>
            </w: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93C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1CDDAB0" w14:textId="77777777" w:rsidR="001C3C0E" w:rsidRPr="00393C59" w:rsidRDefault="001C3C0E" w:rsidP="001C3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งานวิเคราะห์นโยบายและแผน</w:t>
            </w:r>
          </w:p>
          <w:p w14:paraId="214B512E" w14:textId="77777777" w:rsidR="001C3C0E" w:rsidRPr="00393C59" w:rsidRDefault="001C3C0E" w:rsidP="001C3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  <w:p w14:paraId="61E4E956" w14:textId="77777777" w:rsidR="001C3C0E" w:rsidRPr="00FA3D2B" w:rsidRDefault="001C3C0E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4DE239" w14:textId="77777777" w:rsidR="0050446D" w:rsidRDefault="0050446D" w:rsidP="0050446D">
      <w:pPr>
        <w:pStyle w:val="6"/>
        <w:ind w:right="397"/>
        <w:rPr>
          <w:rFonts w:ascii="TH SarabunIT๙" w:hAnsi="TH SarabunIT๙" w:cs="TH SarabunIT๙"/>
          <w:sz w:val="32"/>
          <w:szCs w:val="32"/>
        </w:rPr>
      </w:pPr>
    </w:p>
    <w:p w14:paraId="63C8B50A" w14:textId="77777777" w:rsidR="00EE1B87" w:rsidRDefault="00EE1B87" w:rsidP="0050446D">
      <w:pPr>
        <w:pStyle w:val="6"/>
        <w:ind w:left="10800" w:right="3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ECA091" w14:textId="747FBED4" w:rsidR="0050446D" w:rsidRPr="00AF17A3" w:rsidRDefault="00EB32DC" w:rsidP="0050446D">
      <w:pPr>
        <w:pStyle w:val="6"/>
        <w:ind w:left="10800" w:right="397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50446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0446D" w:rsidRPr="00AF17A3">
        <w:rPr>
          <w:rFonts w:ascii="TH SarabunIT๙" w:hAnsi="TH SarabunIT๙" w:cs="TH SarabunIT๙"/>
          <w:sz w:val="32"/>
          <w:szCs w:val="32"/>
          <w:cs/>
        </w:rPr>
        <w:t xml:space="preserve">บบ </w:t>
      </w:r>
      <w:proofErr w:type="spellStart"/>
      <w:r w:rsidR="0050446D" w:rsidRPr="00AF17A3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="0050446D" w:rsidRPr="00AF17A3">
        <w:rPr>
          <w:rFonts w:ascii="TH SarabunIT๙" w:hAnsi="TH SarabunIT๙" w:cs="TH SarabunIT๙"/>
          <w:sz w:val="32"/>
          <w:szCs w:val="32"/>
        </w:rPr>
        <w:t>.5</w:t>
      </w:r>
    </w:p>
    <w:p w14:paraId="23D897E5" w14:textId="77777777" w:rsidR="0050446D" w:rsidRPr="0050446D" w:rsidRDefault="0050446D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u w:val="dotted"/>
          <w:cs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สำนักปลัด</w:t>
      </w:r>
    </w:p>
    <w:p w14:paraId="4747EF07" w14:textId="77777777" w:rsidR="0050446D" w:rsidRPr="0050446D" w:rsidRDefault="0050446D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รายงานการประเมินผลการควบคุมภายใน</w:t>
      </w:r>
    </w:p>
    <w:p w14:paraId="2DA9BA48" w14:textId="450433C6" w:rsidR="0050446D" w:rsidRPr="0050446D" w:rsidRDefault="001C3C0E" w:rsidP="001C3C0E">
      <w:pPr>
        <w:pStyle w:val="2"/>
        <w:tabs>
          <w:tab w:val="center" w:pos="7725"/>
          <w:tab w:val="left" w:pos="11424"/>
        </w:tabs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highlight w:val="cyan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50446D"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สำหรับระยะเวลาดำเนินงานสิ้นสุด  วันที่  ๓๐</w:t>
      </w:r>
      <w:r w:rsidR="002575E1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  <w:r w:rsidR="0050446D"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  <w:r w:rsidRPr="001C3C0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กันยายน พ.ศ. ๒๕65</w:t>
      </w:r>
    </w:p>
    <w:p w14:paraId="635C34B8" w14:textId="77777777" w:rsidR="0050446D" w:rsidRDefault="0050446D" w:rsidP="0050446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098"/>
        <w:gridCol w:w="1984"/>
        <w:gridCol w:w="1730"/>
        <w:gridCol w:w="2364"/>
        <w:gridCol w:w="2427"/>
        <w:gridCol w:w="1977"/>
      </w:tblGrid>
      <w:tr w:rsidR="0050446D" w:rsidRPr="00FA3D2B" w14:paraId="60A61AF4" w14:textId="77777777" w:rsidTr="00F3314E">
        <w:tc>
          <w:tcPr>
            <w:tcW w:w="2830" w:type="dxa"/>
            <w:vAlign w:val="center"/>
          </w:tcPr>
          <w:p w14:paraId="635F6B81" w14:textId="77777777" w:rsidR="0050446D" w:rsidRPr="001F21BA" w:rsidRDefault="0050446D" w:rsidP="00884BA1">
            <w:pPr>
              <w:jc w:val="center"/>
              <w:rPr>
                <w:rStyle w:val="a3"/>
                <w:rFonts w:ascii="TH SarabunIT๙" w:eastAsia="Cordia New" w:hAnsi="TH SarabunIT๙" w:cs="TH SarabunIT๙"/>
                <w:b/>
                <w:bCs/>
                <w:i w:val="0"/>
                <w:iCs w:val="0"/>
                <w:sz w:val="30"/>
                <w:szCs w:val="30"/>
                <w:cs/>
              </w:rPr>
            </w:pPr>
            <w:r w:rsidRPr="001F21BA">
              <w:rPr>
                <w:rStyle w:val="a3"/>
                <w:rFonts w:ascii="TH SarabunIT๙" w:eastAsia="Cordia New" w:hAnsi="TH SarabunIT๙" w:cs="TH SarabunIT๙" w:hint="cs"/>
                <w:b/>
                <w:bCs/>
                <w:i w:val="0"/>
                <w:iCs w:val="0"/>
                <w:sz w:val="30"/>
                <w:szCs w:val="30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สำคัญของหน่วยงานของรัฐ/ตามวัตถุประสงค์</w:t>
            </w:r>
          </w:p>
        </w:tc>
        <w:tc>
          <w:tcPr>
            <w:tcW w:w="2098" w:type="dxa"/>
          </w:tcPr>
          <w:p w14:paraId="5EAC2CF2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452E23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07AF9D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1984" w:type="dxa"/>
          </w:tcPr>
          <w:p w14:paraId="34E8C4AC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0CDBB85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F9FD0A1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การควบคุมภายในที่มีอยู่</w:t>
            </w:r>
          </w:p>
        </w:tc>
        <w:tc>
          <w:tcPr>
            <w:tcW w:w="1730" w:type="dxa"/>
          </w:tcPr>
          <w:p w14:paraId="41139F3C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D0861B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B59452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14:paraId="6B07F7CF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2364" w:type="dxa"/>
          </w:tcPr>
          <w:p w14:paraId="2BBAC13A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939FD1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66F548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ความเสี่ยงที่มีอยู่</w:t>
            </w:r>
          </w:p>
        </w:tc>
        <w:tc>
          <w:tcPr>
            <w:tcW w:w="2427" w:type="dxa"/>
          </w:tcPr>
          <w:p w14:paraId="00DCBBA1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16B541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344713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การปรับปรุงการควบคุมภายใน</w:t>
            </w:r>
          </w:p>
        </w:tc>
        <w:tc>
          <w:tcPr>
            <w:tcW w:w="1977" w:type="dxa"/>
          </w:tcPr>
          <w:p w14:paraId="11975552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B0E977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F9650B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50446D" w:rsidRPr="00FA3D2B" w14:paraId="68DE70EC" w14:textId="77777777" w:rsidTr="00F3314E">
        <w:trPr>
          <w:trHeight w:val="5874"/>
        </w:trPr>
        <w:tc>
          <w:tcPr>
            <w:tcW w:w="2830" w:type="dxa"/>
          </w:tcPr>
          <w:p w14:paraId="5F64F92D" w14:textId="7A39ED05" w:rsidR="0050446D" w:rsidRPr="001911E0" w:rsidRDefault="0050446D" w:rsidP="009818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19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  <w:p w14:paraId="3FB81AD3" w14:textId="77777777" w:rsidR="0050446D" w:rsidRDefault="0050446D" w:rsidP="009818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14E9E493" w14:textId="77777777" w:rsidR="0050446D" w:rsidRPr="001911E0" w:rsidRDefault="0050446D" w:rsidP="009818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เป็นไปด้วยความเรียบร้อยและถูกต้องตามพ.ร.บ.ระเบียบบริหารงานบุคคลส่วนท้องถิ่น พ.ศ.2542</w:t>
            </w:r>
          </w:p>
          <w:p w14:paraId="6BF29FA9" w14:textId="77777777" w:rsidR="0050446D" w:rsidRPr="001911E0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40271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3E8032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8BB28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0C1D3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8A2C2" w14:textId="77777777" w:rsidR="0050446D" w:rsidRPr="00FA3D2B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0E89D8F" w14:textId="77777777" w:rsidR="0050446D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เกิดปัญหาและอุปสรรคในการดำเนินงานเนื่องจากยังมีแนว</w:t>
            </w:r>
            <w:r w:rsidR="001E0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โน้มด้านภาระค่าใช้จ่ายเงินเดือน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ประโยชน์ค่าตอบแทนอื่นที่ใกล้เคียง 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14:paraId="46F12973" w14:textId="77777777" w:rsidR="0050446D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ตามแผนอัตรากำลัง</w:t>
            </w:r>
          </w:p>
          <w:p w14:paraId="2CD00AF4" w14:textId="77777777" w:rsidR="0050446D" w:rsidRPr="00DF733E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ปี</w:t>
            </w:r>
          </w:p>
          <w:p w14:paraId="4440F4E1" w14:textId="77777777" w:rsidR="0050446D" w:rsidRPr="00FA3D2B" w:rsidRDefault="0050446D" w:rsidP="00981863">
            <w:pPr>
              <w:autoSpaceDE w:val="0"/>
              <w:autoSpaceDN w:val="0"/>
              <w:adjustRightInd w:val="0"/>
              <w:spacing w:line="4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F2519" w14:textId="77777777" w:rsidR="0050446D" w:rsidRPr="001911E0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ศึกษาแนวทางการปรับลดค่าใช้จ่ายด้านบุคคลให้เป็นไปตาม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35 ของ พ.ร.บ.ระเบียบบริหารงานบุคคลส่วนท้องถิ่น พ.ศ.2542</w:t>
            </w:r>
          </w:p>
          <w:p w14:paraId="793EDCE3" w14:textId="77777777" w:rsidR="0050446D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2.ปรับลดกรอบอัตรากำลัง</w:t>
            </w:r>
          </w:p>
          <w:p w14:paraId="7BACE221" w14:textId="77777777" w:rsidR="0050446D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ตำแหน่งที่มีลักษณะงานซ้ำซ้อน</w:t>
            </w:r>
          </w:p>
          <w:p w14:paraId="326BFAF5" w14:textId="2A3FFB05" w:rsidR="0050446D" w:rsidRPr="001911E0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DD0F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ลดอัตรากำลังโดยการจ้างเหมาบุคคลธรรมดา</w:t>
            </w:r>
          </w:p>
        </w:tc>
        <w:tc>
          <w:tcPr>
            <w:tcW w:w="1730" w:type="dxa"/>
          </w:tcPr>
          <w:p w14:paraId="7387634A" w14:textId="77777777" w:rsidR="0050446D" w:rsidRPr="001911E0" w:rsidRDefault="0050446D" w:rsidP="00981863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B4CC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การควบคุมที่มีอยู่ไม่สามารถบรรลุวัตถุประสงค์ของการควบคุม</w:t>
            </w:r>
          </w:p>
        </w:tc>
        <w:tc>
          <w:tcPr>
            <w:tcW w:w="2364" w:type="dxa"/>
          </w:tcPr>
          <w:p w14:paraId="2BF9095E" w14:textId="77777777" w:rsidR="0050446D" w:rsidRPr="005D7197" w:rsidRDefault="0050446D" w:rsidP="00981863">
            <w:pPr>
              <w:autoSpaceDE w:val="0"/>
              <w:autoSpaceDN w:val="0"/>
              <w:adjustRightInd w:val="0"/>
              <w:spacing w:line="4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เกิดปัญหาและอุปสรรคในการดำเนินงานเนื่องจากยังมีแนวโน้มด้านภาระค่าใช้จ่ายเงินเดือน ประโยชน์ค่าตอบแทนอื่นที่ใกล้เคียง 40</w:t>
            </w:r>
            <w:r w:rsidRPr="005D7197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ตามแผนอัตรากำลัง</w:t>
            </w:r>
          </w:p>
          <w:p w14:paraId="0BE91BD1" w14:textId="77777777" w:rsidR="0050446D" w:rsidRPr="005D7197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ยอมรับได้เนื่องจากได้ดำเนินการตามกิจกรรมการควบคุมที่กำหนดไว้ครบถ้วนทุกวิธีแล้ว</w:t>
            </w:r>
          </w:p>
        </w:tc>
        <w:tc>
          <w:tcPr>
            <w:tcW w:w="2427" w:type="dxa"/>
          </w:tcPr>
          <w:p w14:paraId="1965F542" w14:textId="00915AAB" w:rsidR="0050446D" w:rsidRPr="00FA3D2B" w:rsidRDefault="00824E6C" w:rsidP="00981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044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1E11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044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ข้อบัญญัติง</w:t>
            </w:r>
            <w:r w:rsidR="001E11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บประมาณรายจ่ายประ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</w:t>
            </w:r>
            <w:r w:rsidR="001E11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ปี </w:t>
            </w:r>
            <w:r w:rsidR="005044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ตั้งประมาณการรายรับเพิ่มขึ้น</w:t>
            </w:r>
          </w:p>
        </w:tc>
        <w:tc>
          <w:tcPr>
            <w:tcW w:w="1977" w:type="dxa"/>
          </w:tcPr>
          <w:p w14:paraId="777EA869" w14:textId="1E484A85" w:rsidR="0050446D" w:rsidRDefault="0050446D" w:rsidP="00332CD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๓๐ กันยายน ๒๕6</w:t>
            </w:r>
            <w:r w:rsidR="001C3C0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10FB044" w14:textId="77777777" w:rsidR="0050446D" w:rsidRDefault="0050446D" w:rsidP="00332C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งานบุคคล</w:t>
            </w:r>
          </w:p>
          <w:p w14:paraId="61E9FEBD" w14:textId="77777777" w:rsidR="00332CDB" w:rsidRPr="00FA3D2B" w:rsidRDefault="00332CDB" w:rsidP="00332C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</w:tr>
    </w:tbl>
    <w:p w14:paraId="389F0CE3" w14:textId="77777777" w:rsidR="0050446D" w:rsidRDefault="0050446D" w:rsidP="0050446D">
      <w:pPr>
        <w:pStyle w:val="6"/>
        <w:spacing w:before="0" w:after="0"/>
        <w:ind w:right="397"/>
      </w:pPr>
      <w:r>
        <w:rPr>
          <w:rFonts w:hint="cs"/>
          <w:cs/>
        </w:rPr>
        <w:t xml:space="preserve">                           </w:t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</w:t>
      </w:r>
    </w:p>
    <w:p w14:paraId="48BE43AB" w14:textId="77777777" w:rsidR="0050446D" w:rsidRPr="00207D18" w:rsidRDefault="0050446D" w:rsidP="0050446D"/>
    <w:p w14:paraId="4636E3D8" w14:textId="77777777" w:rsidR="0050446D" w:rsidRDefault="0050446D" w:rsidP="0050446D">
      <w:pPr>
        <w:pStyle w:val="6"/>
        <w:ind w:left="10800" w:right="3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1FE7878" w14:textId="77777777" w:rsidR="00EB32DC" w:rsidRDefault="0050446D" w:rsidP="00196B6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4A67">
        <w:rPr>
          <w:rFonts w:ascii="TH SarabunIT๙" w:hAnsi="TH SarabunIT๙" w:cs="TH SarabunIT๙"/>
          <w:b/>
          <w:bCs/>
          <w:sz w:val="32"/>
          <w:szCs w:val="32"/>
        </w:rPr>
        <w:lastRenderedPageBreak/>
        <w:t>                                                                   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</w:t>
      </w:r>
    </w:p>
    <w:p w14:paraId="6F90E14B" w14:textId="1AADF07A" w:rsidR="00F3314E" w:rsidRDefault="00EB32DC" w:rsidP="0050446D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>   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 องค์การบริหารส่วนตำบลโคกสูง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>                                                         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>. 5</w:t>
      </w:r>
      <w:r w:rsidR="0050446D" w:rsidRPr="00024A67">
        <w:rPr>
          <w:rFonts w:ascii="TH SarabunIT๙" w:hAnsi="TH SarabunIT๙" w:cs="TH SarabunIT๙"/>
          <w:sz w:val="32"/>
          <w:szCs w:val="32"/>
        </w:rPr>
        <w:br/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  <w:r w:rsidR="0050446D" w:rsidRPr="00024A67">
        <w:rPr>
          <w:rFonts w:ascii="TH SarabunIT๙" w:hAnsi="TH SarabunIT๙" w:cs="TH SarabunIT๙"/>
          <w:sz w:val="32"/>
          <w:szCs w:val="32"/>
        </w:rPr>
        <w:br/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วันที่</w:t>
      </w:r>
      <w:proofErr w:type="gramStart"/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>  30</w:t>
      </w:r>
      <w:proofErr w:type="gramEnd"/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1C3C0E" w:rsidRPr="001C3C0E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 ๒๕65</w:t>
      </w:r>
    </w:p>
    <w:tbl>
      <w:tblPr>
        <w:tblStyle w:val="a4"/>
        <w:tblpPr w:leftFromText="180" w:rightFromText="180" w:vertAnchor="text" w:horzAnchor="margin" w:tblpY="93"/>
        <w:tblW w:w="15423" w:type="dxa"/>
        <w:tblLook w:val="04A0" w:firstRow="1" w:lastRow="0" w:firstColumn="1" w:lastColumn="0" w:noHBand="0" w:noVBand="1"/>
      </w:tblPr>
      <w:tblGrid>
        <w:gridCol w:w="2376"/>
        <w:gridCol w:w="2030"/>
        <w:gridCol w:w="2203"/>
        <w:gridCol w:w="2203"/>
        <w:gridCol w:w="2203"/>
        <w:gridCol w:w="2276"/>
        <w:gridCol w:w="2132"/>
      </w:tblGrid>
      <w:tr w:rsidR="00F3314E" w14:paraId="75D6FECA" w14:textId="77777777" w:rsidTr="001C3C0E">
        <w:trPr>
          <w:trHeight w:val="1199"/>
        </w:trPr>
        <w:tc>
          <w:tcPr>
            <w:tcW w:w="2376" w:type="dxa"/>
          </w:tcPr>
          <w:p w14:paraId="1E9DF290" w14:textId="77777777" w:rsidR="00F3314E" w:rsidRPr="00F33F82" w:rsidRDefault="00F3314E" w:rsidP="001C3C0E">
            <w:pPr>
              <w:tabs>
                <w:tab w:val="left" w:pos="262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ๆที่สำคัญ/วัตถุประสงค์</w:t>
            </w:r>
          </w:p>
        </w:tc>
        <w:tc>
          <w:tcPr>
            <w:tcW w:w="2030" w:type="dxa"/>
          </w:tcPr>
          <w:p w14:paraId="2C6F2ECB" w14:textId="77777777" w:rsidR="00F3314E" w:rsidRPr="00F33F82" w:rsidRDefault="00F3314E" w:rsidP="001C3C0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03" w:type="dxa"/>
          </w:tcPr>
          <w:p w14:paraId="4062E93A" w14:textId="77777777" w:rsidR="00F3314E" w:rsidRPr="00F33F82" w:rsidRDefault="00F3314E" w:rsidP="001C3C0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03" w:type="dxa"/>
          </w:tcPr>
          <w:p w14:paraId="2D9A3ADA" w14:textId="77777777" w:rsidR="00F3314E" w:rsidRPr="00F33F82" w:rsidRDefault="00F3314E" w:rsidP="001C3C0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03" w:type="dxa"/>
          </w:tcPr>
          <w:p w14:paraId="10D07C70" w14:textId="77777777" w:rsidR="00F3314E" w:rsidRPr="00F33F82" w:rsidRDefault="00F3314E" w:rsidP="001C3C0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76" w:type="dxa"/>
          </w:tcPr>
          <w:p w14:paraId="294293DB" w14:textId="77777777" w:rsidR="00F3314E" w:rsidRPr="00F33F82" w:rsidRDefault="00F3314E" w:rsidP="001C3C0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32" w:type="dxa"/>
          </w:tcPr>
          <w:p w14:paraId="7A2EF0C0" w14:textId="77777777" w:rsidR="00F3314E" w:rsidRPr="00F33F82" w:rsidRDefault="00F3314E" w:rsidP="001C3C0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3314E" w14:paraId="67F7532D" w14:textId="77777777" w:rsidTr="001C3C0E">
        <w:trPr>
          <w:trHeight w:val="1253"/>
        </w:trPr>
        <w:tc>
          <w:tcPr>
            <w:tcW w:w="2376" w:type="dxa"/>
          </w:tcPr>
          <w:p w14:paraId="53F99420" w14:textId="387603FA" w:rsidR="00F3314E" w:rsidRPr="004C2C78" w:rsidRDefault="00F3314E" w:rsidP="001C3C0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bookmarkStart w:id="0" w:name="_Hlk87436690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งานป้องกันและบรรเทาสาธารณภัย </w:t>
            </w:r>
            <w:bookmarkEnd w:id="0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19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ภัย)</w:t>
            </w:r>
          </w:p>
          <w:p w14:paraId="28B47C7F" w14:textId="77777777" w:rsidR="00F3314E" w:rsidRPr="004C2C78" w:rsidRDefault="00F3314E" w:rsidP="001C3C0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วัตถุประสงค์</w:t>
            </w:r>
          </w:p>
          <w:p w14:paraId="2F18EB0E" w14:textId="77777777" w:rsidR="00F3314E" w:rsidRDefault="00F3314E" w:rsidP="001C3C0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เพื่อให้การช่วยเหลือประชาชนผู้ได้รับความเดือดร้อนนั้น มีประสิทธิภาพและเกิดประโยชน์สูงสุดและเป็นไปตามระเบียบกฎหมายที่เกี่ยวข้อง รวมทั้งบรรลุวัตถุประสงค์ตามเป้าหมายที่กำหนดไว้</w:t>
            </w:r>
          </w:p>
        </w:tc>
        <w:tc>
          <w:tcPr>
            <w:tcW w:w="2030" w:type="dxa"/>
          </w:tcPr>
          <w:p w14:paraId="4B8F13C3" w14:textId="19019D3D" w:rsidR="00AB625C" w:rsidRDefault="00F3314E" w:rsidP="001C3C0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bookmarkStart w:id="1" w:name="_Hlk87436780"/>
            <w:r w:rsidR="00AB625C" w:rsidRPr="00AB625C">
              <w:rPr>
                <w:rFonts w:ascii="TH SarabunIT๙" w:hAnsi="TH SarabunIT๙" w:cs="TH SarabunIT๙"/>
                <w:sz w:val="32"/>
                <w:szCs w:val="32"/>
                <w:cs/>
              </w:rPr>
              <w:t>มีพนักงานเจ้าหน้าที่ที่มีความรู้ความเข้าใจในงานป้องกันและบรรเทาสาธารณภัยไม่เพียงพอ</w:t>
            </w:r>
          </w:p>
          <w:p w14:paraId="69FE4689" w14:textId="3D8FA932" w:rsidR="00F3314E" w:rsidRPr="00497FEE" w:rsidRDefault="00AB625C" w:rsidP="001C3C0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F3314E"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ขั้นตอนการช่วยเหลือมีความล่าช้า ประชาชนขาดความรู้ความเข้าใจในขั้นตอนการแจ้งรายงานความเดือดร้อน</w:t>
            </w:r>
            <w:bookmarkEnd w:id="1"/>
          </w:p>
        </w:tc>
        <w:tc>
          <w:tcPr>
            <w:tcW w:w="2203" w:type="dxa"/>
          </w:tcPr>
          <w:p w14:paraId="5AE4D66D" w14:textId="77777777" w:rsidR="00F3314E" w:rsidRPr="00497FEE" w:rsidRDefault="00F3314E" w:rsidP="001C3C0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1. คำสั่งแบ่งงาน/มอบหมายหน้าที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203" w:type="dxa"/>
          </w:tcPr>
          <w:p w14:paraId="1802F994" w14:textId="77777777" w:rsidR="00F3314E" w:rsidRPr="002D790A" w:rsidRDefault="00F3314E" w:rsidP="001C3C0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มีการควบคุมที่เพียงพอแล้ว แต่ยังต้องมีการประเมินผลการควบคุมในคราวต่อไป</w:t>
            </w:r>
          </w:p>
        </w:tc>
        <w:tc>
          <w:tcPr>
            <w:tcW w:w="2203" w:type="dxa"/>
          </w:tcPr>
          <w:p w14:paraId="452D5E69" w14:textId="77777777" w:rsidR="00F3314E" w:rsidRPr="002D790A" w:rsidRDefault="00F3314E" w:rsidP="001C3C0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สาธารณภัยบางอย่างไม่เข้าหลักเกณฑ์ให้ความช่วยเหลือ</w:t>
            </w:r>
          </w:p>
        </w:tc>
        <w:tc>
          <w:tcPr>
            <w:tcW w:w="2276" w:type="dxa"/>
          </w:tcPr>
          <w:p w14:paraId="788BAC18" w14:textId="77777777" w:rsidR="00F3314E" w:rsidRPr="002D790A" w:rsidRDefault="00F3314E" w:rsidP="001C3C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จัดทำคำสั่งแต่งตั้งผู้รับผิดชอบ และส่งเจ้าหน้าที่เข้าอบรมเพิ่มพูนทักษะให้มากขึ้นและชี้แจงระเบียบให้ประชาชนรับทราบขั้นตอนการทำงาน</w:t>
            </w:r>
          </w:p>
        </w:tc>
        <w:tc>
          <w:tcPr>
            <w:tcW w:w="2132" w:type="dxa"/>
          </w:tcPr>
          <w:p w14:paraId="21561FA3" w14:textId="77777777" w:rsidR="00F3314E" w:rsidRPr="004C2C78" w:rsidRDefault="00F3314E" w:rsidP="001C3C0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00088111" w14:textId="77777777" w:rsidR="00F3314E" w:rsidRDefault="00F3314E" w:rsidP="001C3C0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  <w:p w14:paraId="614C1C46" w14:textId="77777777" w:rsidR="00F3314E" w:rsidRDefault="00F3314E" w:rsidP="001C3C0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5A4FD" w14:textId="77777777" w:rsidR="00F3314E" w:rsidRPr="002D790A" w:rsidRDefault="00F3314E" w:rsidP="001C3C0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910F7D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D8ADC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6F14C9C0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222A7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CCF9A" w14:textId="77777777" w:rsidR="002D5E00" w:rsidRDefault="00F3314E" w:rsidP="00F3314E">
      <w:pPr>
        <w:shd w:val="clear" w:color="auto" w:fill="FFFFFF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E117B1E" w14:textId="43203A1B" w:rsidR="0050446D" w:rsidRPr="00F3314E" w:rsidRDefault="002D5E00" w:rsidP="00F3314E">
      <w:pPr>
        <w:shd w:val="clear" w:color="auto" w:fill="FFFFFF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</w:t>
      </w:r>
      <w:r w:rsidR="009115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 องค์การบริหารส่วนตำบลโคกสูง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="00F3314E" w:rsidRP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9115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>. 5</w:t>
      </w:r>
      <w:r w:rsidR="0050446D" w:rsidRPr="00F3314E">
        <w:rPr>
          <w:rFonts w:ascii="TH SarabunIT๙" w:hAnsi="TH SarabunIT๙" w:cs="TH SarabunIT๙"/>
          <w:sz w:val="32"/>
          <w:szCs w:val="32"/>
        </w:rPr>
        <w:br/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</w:t>
      </w:r>
      <w:r w:rsidR="009115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  <w:r w:rsidR="0050446D" w:rsidRPr="00F3314E">
        <w:rPr>
          <w:rFonts w:ascii="TH SarabunIT๙" w:hAnsi="TH SarabunIT๙" w:cs="TH SarabunIT๙"/>
          <w:sz w:val="32"/>
          <w:szCs w:val="32"/>
        </w:rPr>
        <w:br/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</w:t>
      </w:r>
      <w:r w:rsidR="009115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วันที่</w:t>
      </w:r>
      <w:proofErr w:type="gramStart"/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>  30</w:t>
      </w:r>
      <w:proofErr w:type="gramEnd"/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เดือน กันยายน พ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C3C0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0446D" w:rsidRPr="00F3314E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4"/>
        <w:tblpPr w:leftFromText="180" w:rightFromText="180" w:vertAnchor="text" w:horzAnchor="margin" w:tblpX="108" w:tblpY="93"/>
        <w:tblW w:w="15315" w:type="dxa"/>
        <w:tblLook w:val="04A0" w:firstRow="1" w:lastRow="0" w:firstColumn="1" w:lastColumn="0" w:noHBand="0" w:noVBand="1"/>
      </w:tblPr>
      <w:tblGrid>
        <w:gridCol w:w="2518"/>
        <w:gridCol w:w="1780"/>
        <w:gridCol w:w="2203"/>
        <w:gridCol w:w="2203"/>
        <w:gridCol w:w="2203"/>
        <w:gridCol w:w="2276"/>
        <w:gridCol w:w="2132"/>
      </w:tblGrid>
      <w:tr w:rsidR="00F3314E" w14:paraId="4A231FE7" w14:textId="77777777" w:rsidTr="00F3314E">
        <w:trPr>
          <w:trHeight w:val="1199"/>
        </w:trPr>
        <w:tc>
          <w:tcPr>
            <w:tcW w:w="2518" w:type="dxa"/>
          </w:tcPr>
          <w:p w14:paraId="1F3536F3" w14:textId="77777777" w:rsidR="00F3314E" w:rsidRPr="00F33F82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87430462"/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ๆที่สำคัญ/วัตถุประสงค์</w:t>
            </w:r>
          </w:p>
        </w:tc>
        <w:tc>
          <w:tcPr>
            <w:tcW w:w="1780" w:type="dxa"/>
          </w:tcPr>
          <w:p w14:paraId="5789B89B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03" w:type="dxa"/>
          </w:tcPr>
          <w:p w14:paraId="597BF237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03" w:type="dxa"/>
          </w:tcPr>
          <w:p w14:paraId="03081501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03" w:type="dxa"/>
          </w:tcPr>
          <w:p w14:paraId="681A85DA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76" w:type="dxa"/>
          </w:tcPr>
          <w:p w14:paraId="5C8DE8C4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32" w:type="dxa"/>
          </w:tcPr>
          <w:p w14:paraId="4B279F9D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3314E" w14:paraId="58C1818B" w14:textId="77777777" w:rsidTr="00F3314E">
        <w:trPr>
          <w:trHeight w:val="1253"/>
        </w:trPr>
        <w:tc>
          <w:tcPr>
            <w:tcW w:w="2518" w:type="dxa"/>
          </w:tcPr>
          <w:p w14:paraId="408BC0E7" w14:textId="5B6893B3" w:rsidR="00F3314E" w:rsidRPr="004C2C78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งานป้องกันและบรรเทาสาธารณภัย : </w:t>
            </w:r>
            <w:r w:rsidR="0019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การขับรถบรรทุกน้ำไปช่วยเหลือประชาชนในพื้นที่</w:t>
            </w:r>
          </w:p>
          <w:p w14:paraId="4C742B8B" w14:textId="77777777" w:rsidR="00F3314E" w:rsidRPr="004C2C78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วัตถุประสงค์</w:t>
            </w:r>
          </w:p>
          <w:p w14:paraId="1FB7543B" w14:textId="77777777" w:rsidR="00F3314E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เพื่อให้การช่วยเหลือประชาชนผู้ได้รับความเดือดร้อนนั้น มีประสิทธิภาพและเกิดประโยชน์สูงสุดและเป็นไปตามระเบียบกฎหมายที่เกี่ยวข้อง รวมทั้งบรรลุวัตถุประสงค์ตามเป้าหมายที่กำหนดไว้</w:t>
            </w:r>
          </w:p>
        </w:tc>
        <w:tc>
          <w:tcPr>
            <w:tcW w:w="1780" w:type="dxa"/>
          </w:tcPr>
          <w:p w14:paraId="57272204" w14:textId="1327A3B2" w:rsidR="00F3314E" w:rsidRPr="00497FEE" w:rsidRDefault="00F3314E" w:rsidP="00F3314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B352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พนักงานขับรถน้ำ</w:t>
            </w:r>
            <w:r w:rsidR="00AB62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ขาดความรู้ความเข้าใจในการใช้รถน้ำและ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ไม่ระมัดระวังอย่างทำให้เกิดอุบัติเหตุ</w:t>
            </w:r>
          </w:p>
        </w:tc>
        <w:tc>
          <w:tcPr>
            <w:tcW w:w="2203" w:type="dxa"/>
          </w:tcPr>
          <w:p w14:paraId="1350D157" w14:textId="77777777" w:rsidR="00F3314E" w:rsidRDefault="00F3314E" w:rsidP="00F33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352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B352C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คำสั่งแบ่งงาน</w:t>
            </w:r>
          </w:p>
          <w:p w14:paraId="1E7BC0F0" w14:textId="77777777" w:rsidR="00F3314E" w:rsidRDefault="00F3314E" w:rsidP="00F33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มอบหมายผู้ที่ขับขี่รถยนต์ที่มีใบขับขี่รถยนต์อย่างถูกต้อง</w:t>
            </w:r>
          </w:p>
          <w:p w14:paraId="0CA571DC" w14:textId="77777777" w:rsidR="00F3314E" w:rsidRPr="00497FEE" w:rsidRDefault="00F3314E" w:rsidP="00F3314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ต้องมีร่างกายที่แข็งแรง สมบูรณ์ และมีความรอบรู้ในเรื่องการดับเพลิง</w:t>
            </w:r>
          </w:p>
        </w:tc>
        <w:tc>
          <w:tcPr>
            <w:tcW w:w="2203" w:type="dxa"/>
          </w:tcPr>
          <w:p w14:paraId="420DC104" w14:textId="77777777" w:rsidR="00F3314E" w:rsidRPr="002D790A" w:rsidRDefault="00F3314E" w:rsidP="00F3314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มีการควบคุมที่เพียงพอแล้ว แต่ยังต้องมีการประเมินผลการควบคุมในคราวต่อไป</w:t>
            </w:r>
          </w:p>
        </w:tc>
        <w:tc>
          <w:tcPr>
            <w:tcW w:w="2203" w:type="dxa"/>
          </w:tcPr>
          <w:p w14:paraId="24B283DB" w14:textId="77777777" w:rsidR="00F3314E" w:rsidRPr="002D790A" w:rsidRDefault="00F3314E" w:rsidP="00F3314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เจ้าหน้าที่ปฏิบัติงานที่ผ่านการอบรมมีจำนวนจำกัด</w:t>
            </w:r>
          </w:p>
        </w:tc>
        <w:tc>
          <w:tcPr>
            <w:tcW w:w="2276" w:type="dxa"/>
          </w:tcPr>
          <w:p w14:paraId="6F793462" w14:textId="77777777" w:rsidR="00F3314E" w:rsidRPr="002D790A" w:rsidRDefault="00F3314E" w:rsidP="00F33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จัดทำคำสั่งแต่งตั้งผู้รับผิดชอบ และส่งเจ้าหน้าที่เข้าอบรมเพิ่มพูนทักษะให้มากขึ้น</w:t>
            </w:r>
          </w:p>
        </w:tc>
        <w:tc>
          <w:tcPr>
            <w:tcW w:w="2132" w:type="dxa"/>
          </w:tcPr>
          <w:p w14:paraId="17DB8CEA" w14:textId="77777777" w:rsidR="00F3314E" w:rsidRPr="004C2C78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5CB9A37B" w14:textId="77777777" w:rsidR="00F3314E" w:rsidRPr="002D790A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</w:tc>
      </w:tr>
      <w:bookmarkEnd w:id="2"/>
    </w:tbl>
    <w:p w14:paraId="36AADF05" w14:textId="2729B784" w:rsidR="0050446D" w:rsidRDefault="0050446D" w:rsidP="0050446D"/>
    <w:p w14:paraId="067218AD" w14:textId="62295087" w:rsidR="00F3314E" w:rsidRDefault="00F3314E" w:rsidP="0050446D"/>
    <w:p w14:paraId="63B61773" w14:textId="7487ECD3" w:rsidR="0050446D" w:rsidRPr="00F3314E" w:rsidRDefault="0050446D" w:rsidP="00F3314E">
      <w:pPr>
        <w:pStyle w:val="6"/>
        <w:spacing w:before="0" w:after="0"/>
        <w:ind w:right="397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BAE769C" w14:textId="77777777" w:rsidR="0050446D" w:rsidRDefault="0050446D" w:rsidP="0050446D"/>
    <w:p w14:paraId="4F0924B9" w14:textId="77777777" w:rsidR="0050446D" w:rsidRDefault="0050446D" w:rsidP="0050446D"/>
    <w:tbl>
      <w:tblPr>
        <w:tblStyle w:val="a4"/>
        <w:tblpPr w:leftFromText="180" w:rightFromText="180" w:vertAnchor="text" w:horzAnchor="margin" w:tblpY="1261"/>
        <w:tblW w:w="15423" w:type="dxa"/>
        <w:tblLook w:val="04A0" w:firstRow="1" w:lastRow="0" w:firstColumn="1" w:lastColumn="0" w:noHBand="0" w:noVBand="1"/>
      </w:tblPr>
      <w:tblGrid>
        <w:gridCol w:w="2376"/>
        <w:gridCol w:w="2030"/>
        <w:gridCol w:w="2203"/>
        <w:gridCol w:w="2203"/>
        <w:gridCol w:w="2203"/>
        <w:gridCol w:w="2276"/>
        <w:gridCol w:w="2132"/>
      </w:tblGrid>
      <w:tr w:rsidR="0066365E" w14:paraId="4A667EFE" w14:textId="77777777" w:rsidTr="0066365E">
        <w:trPr>
          <w:trHeight w:val="1199"/>
        </w:trPr>
        <w:tc>
          <w:tcPr>
            <w:tcW w:w="2376" w:type="dxa"/>
          </w:tcPr>
          <w:p w14:paraId="4CE4B6D4" w14:textId="77777777" w:rsidR="0066365E" w:rsidRPr="00F33F82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ๆที่สำคัญ/วัตถุประสงค์</w:t>
            </w:r>
          </w:p>
        </w:tc>
        <w:tc>
          <w:tcPr>
            <w:tcW w:w="2030" w:type="dxa"/>
          </w:tcPr>
          <w:p w14:paraId="7D46CB76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03" w:type="dxa"/>
          </w:tcPr>
          <w:p w14:paraId="1FF87604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03" w:type="dxa"/>
          </w:tcPr>
          <w:p w14:paraId="19D42C94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03" w:type="dxa"/>
          </w:tcPr>
          <w:p w14:paraId="7BBEFB49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76" w:type="dxa"/>
          </w:tcPr>
          <w:p w14:paraId="68BB1155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32" w:type="dxa"/>
          </w:tcPr>
          <w:p w14:paraId="6B94E6C8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6365E" w14:paraId="068148B0" w14:textId="77777777" w:rsidTr="001C3C0E">
        <w:trPr>
          <w:trHeight w:val="7310"/>
        </w:trPr>
        <w:tc>
          <w:tcPr>
            <w:tcW w:w="2376" w:type="dxa"/>
          </w:tcPr>
          <w:p w14:paraId="5922A552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582783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</w:t>
            </w:r>
          </w:p>
          <w:p w14:paraId="212D2CD5" w14:textId="0CF43EC8" w:rsidR="0066365E" w:rsidRDefault="00911585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1.5.1 </w:t>
            </w:r>
            <w:r w:rsidR="00663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งานควบคุมโรคติดต่อโรคไข้เลือดออก</w:t>
            </w:r>
          </w:p>
          <w:p w14:paraId="5D1DAC63" w14:textId="77777777" w:rsidR="0066365E" w:rsidRPr="003E7E7D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7E7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66B36F8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เพื่อป้องกันไข้เลือดออกไม่ให้ระบาดในชุมชนตำบลโคกสูง</w:t>
            </w:r>
          </w:p>
          <w:p w14:paraId="3F099415" w14:textId="77777777" w:rsidR="00911585" w:rsidRDefault="00911585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89C3C" w14:textId="07E026F5" w:rsidR="0066365E" w:rsidRDefault="00911585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1.5.2 </w:t>
            </w:r>
            <w:r w:rsidR="00663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งานควบคุมโรคพิษสุนัขบ้า</w:t>
            </w:r>
          </w:p>
          <w:p w14:paraId="32FEA953" w14:textId="77777777" w:rsidR="0066365E" w:rsidRPr="003E7E7D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7E7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EB2B4D5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เพื่อป้องกันโรคพิษสุนัขบ้า</w:t>
            </w:r>
          </w:p>
          <w:p w14:paraId="58D04DDB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ไม่ให้ระบาดในชุมชนตำบลโคกสูง</w:t>
            </w:r>
          </w:p>
          <w:p w14:paraId="4A47BBC6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0" w:type="dxa"/>
          </w:tcPr>
          <w:p w14:paraId="3CFB8661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ไม่มีการระบาดของโรคไข้เลือดออกในชุมชน</w:t>
            </w:r>
          </w:p>
          <w:p w14:paraId="185EFCD9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6E0DC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D0B18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F9A3F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2C590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E220A5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D268C" w14:textId="77777777" w:rsidR="0066365E" w:rsidRPr="00497FE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ไม่มีการระบาดของโรคพิษสุนัขบ้าในชุมชน</w:t>
            </w:r>
          </w:p>
        </w:tc>
        <w:tc>
          <w:tcPr>
            <w:tcW w:w="2203" w:type="dxa"/>
          </w:tcPr>
          <w:p w14:paraId="11ACA387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แต่งตั้งมอบหมายงานให้ผู้รับผิดชอบ</w:t>
            </w:r>
          </w:p>
          <w:p w14:paraId="270A1D47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11FF37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8B354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468E5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8E8B1" w14:textId="77777777" w:rsidR="0066365E" w:rsidRDefault="0066365E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B332F" w14:textId="77777777" w:rsidR="00911585" w:rsidRDefault="00911585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DF8DC8" w14:textId="77777777" w:rsidR="00911585" w:rsidRDefault="00911585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39D6D" w14:textId="77777777" w:rsidR="0066365E" w:rsidRDefault="0066365E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แต่งตั้งมอบหมายงานให้ผู้รับผิดชอบ</w:t>
            </w:r>
          </w:p>
          <w:p w14:paraId="517B313E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3" w:type="dxa"/>
          </w:tcPr>
          <w:p w14:paraId="7E1CFEC5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มีการควบคุมที่เพียงพอ แต่ยังต้องมีการประเมินผลการควบคุมในคราวต่อไป</w:t>
            </w:r>
          </w:p>
          <w:p w14:paraId="3966D74F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5EC266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48E96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4EFCE3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485207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EC790" w14:textId="77777777" w:rsidR="0066365E" w:rsidRPr="002D790A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มีการควบคุมที่เพียงพอ แต่ยังต้องมีการประเมินผลการควบคุมในคราวต่อไป</w:t>
            </w:r>
          </w:p>
        </w:tc>
        <w:tc>
          <w:tcPr>
            <w:tcW w:w="2203" w:type="dxa"/>
          </w:tcPr>
          <w:p w14:paraId="2C6ACC90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าหน้าที่ที่ปฏิบัติงานยัง</w:t>
            </w: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ขาดความรู้ ความเข้าใจในเนื้อหางานบางเรื่อง</w:t>
            </w:r>
          </w:p>
          <w:p w14:paraId="1836745A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A5178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47251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7FADE8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3F958B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23B81" w14:textId="77777777" w:rsidR="0066365E" w:rsidRPr="00497FE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าหน้าที่ที่ปฏิบัติงานยัง</w:t>
            </w: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ขาดความรู้ ความเข้าใจในเนื้อหางานบางเรื่อง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01B8E7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6" w:type="dxa"/>
          </w:tcPr>
          <w:p w14:paraId="331F451E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</w:t>
            </w:r>
            <w:r w:rsidRPr="002D7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 เข้ารับการฝึกอบรมในเนื้อหางานนั้น เพื่อให้มีความรู้ ความเข้าใจมากขึ้น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และประสานงาน รพ.สต.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</w:p>
          <w:p w14:paraId="51AB6983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8BD6E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7E6D3" w14:textId="77777777" w:rsidR="00911585" w:rsidRDefault="00911585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FBA9B9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</w:t>
            </w:r>
            <w:r w:rsidRPr="002D7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 เข้ารับการฝึกอบรมในเนื้อหางานนั้น เพื่อให้มีความรู้ ความเข้าใจมากขึ้น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และประสานงาน</w:t>
            </w:r>
          </w:p>
          <w:p w14:paraId="4CAADD99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 อาสา</w:t>
            </w:r>
          </w:p>
          <w:p w14:paraId="520403AF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ปศุสัตว์ตำบล</w:t>
            </w:r>
          </w:p>
          <w:p w14:paraId="7F0E26E3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CF6DC42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CAB51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50603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14:paraId="36F474C9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  <w:p w14:paraId="5B3118BC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EDCB6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B5E19F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D70BE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EF988" w14:textId="77777777" w:rsidR="00911585" w:rsidRDefault="00911585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8797D2" w14:textId="77777777" w:rsidR="00911585" w:rsidRDefault="00911585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FB1D04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14:paraId="4694DCD2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  <w:p w14:paraId="57E8513C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9CA76C" w14:textId="77777777" w:rsidR="00911585" w:rsidRDefault="0050446D" w:rsidP="001C3C0E">
      <w:pPr>
        <w:shd w:val="clear" w:color="auto" w:fill="FFFFFF"/>
        <w:jc w:val="center"/>
        <w:rPr>
          <w:rFonts w:ascii="TH SarabunIT๙" w:hAnsi="TH SarabunIT๙" w:cs="TH SarabunIT๙"/>
          <w:sz w:val="32"/>
          <w:szCs w:val="32"/>
        </w:rPr>
      </w:pPr>
      <w:r w:rsidRPr="00024A67">
        <w:rPr>
          <w:rFonts w:ascii="TH SarabunIT๙" w:hAnsi="TH SarabunIT๙" w:cs="TH SarabunIT๙"/>
          <w:b/>
          <w:bCs/>
          <w:sz w:val="32"/>
          <w:szCs w:val="32"/>
        </w:rPr>
        <w:t>   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>   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 องค์การบริหารส่วนตำบลโคกสูง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>                                                         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024A67">
        <w:rPr>
          <w:rFonts w:ascii="TH SarabunIT๙" w:hAnsi="TH SarabunIT๙" w:cs="TH SarabunIT๙"/>
          <w:b/>
          <w:bCs/>
          <w:sz w:val="32"/>
          <w:szCs w:val="32"/>
        </w:rPr>
        <w:t>. 5</w:t>
      </w:r>
      <w:r w:rsidRPr="00024A67">
        <w:rPr>
          <w:rFonts w:ascii="TH SarabunIT๙" w:hAnsi="TH SarabunIT๙" w:cs="TH SarabunIT๙"/>
          <w:sz w:val="32"/>
          <w:szCs w:val="32"/>
        </w:rPr>
        <w:br/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  <w:r w:rsidRPr="00024A67">
        <w:rPr>
          <w:rFonts w:ascii="TH SarabunIT๙" w:hAnsi="TH SarabunIT๙" w:cs="TH SarabunIT๙"/>
          <w:sz w:val="32"/>
          <w:szCs w:val="32"/>
        </w:rPr>
        <w:br/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วันที่</w:t>
      </w:r>
      <w:proofErr w:type="gramStart"/>
      <w:r w:rsidRPr="00024A67">
        <w:rPr>
          <w:rFonts w:ascii="TH SarabunIT๙" w:hAnsi="TH SarabunIT๙" w:cs="TH SarabunIT๙"/>
          <w:b/>
          <w:bCs/>
          <w:sz w:val="32"/>
          <w:szCs w:val="32"/>
        </w:rPr>
        <w:t>  30</w:t>
      </w:r>
      <w:proofErr w:type="gramEnd"/>
      <w:r w:rsidRPr="00024A67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เดือน กันยายน พ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</w:t>
      </w:r>
      <w:r w:rsidR="001C3C0E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024A67">
        <w:rPr>
          <w:rFonts w:ascii="TH SarabunIT๙" w:hAnsi="TH SarabunIT๙" w:cs="TH SarabunIT๙"/>
          <w:sz w:val="32"/>
          <w:szCs w:val="32"/>
        </w:rPr>
        <w:br/>
      </w:r>
    </w:p>
    <w:p w14:paraId="5EB25D7D" w14:textId="48A402D8" w:rsidR="00911585" w:rsidRDefault="00911585" w:rsidP="001C3C0E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</w:t>
      </w:r>
      <w:r w:rsidRPr="009115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911585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911585">
        <w:rPr>
          <w:rFonts w:ascii="TH SarabunIT๙" w:hAnsi="TH SarabunIT๙" w:cs="TH SarabunIT๙"/>
          <w:b/>
          <w:bCs/>
          <w:sz w:val="32"/>
          <w:szCs w:val="32"/>
          <w:cs/>
        </w:rPr>
        <w:t>.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</w:t>
      </w:r>
    </w:p>
    <w:p w14:paraId="29D71C15" w14:textId="14BA233D" w:rsidR="00911585" w:rsidRDefault="00911585" w:rsidP="001C3C0E">
      <w:pPr>
        <w:shd w:val="clear" w:color="auto" w:fill="FFFFFF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 องค์การบริหารส่วนตำบลโคกสูง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>                                                         </w:t>
      </w:r>
      <w:r w:rsidRPr="00024A67">
        <w:rPr>
          <w:rFonts w:ascii="TH SarabunIT๙" w:hAnsi="TH SarabunIT๙" w:cs="TH SarabunIT๙"/>
          <w:sz w:val="32"/>
          <w:szCs w:val="32"/>
        </w:rPr>
        <w:t xml:space="preserve"> </w:t>
      </w:r>
      <w:r w:rsidRPr="00024A67">
        <w:rPr>
          <w:rFonts w:ascii="TH SarabunIT๙" w:hAnsi="TH SarabunIT๙" w:cs="TH SarabunIT๙"/>
          <w:sz w:val="32"/>
          <w:szCs w:val="32"/>
        </w:rPr>
        <w:br/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  <w:r w:rsidRPr="00024A67">
        <w:rPr>
          <w:rFonts w:ascii="TH SarabunIT๙" w:hAnsi="TH SarabunIT๙" w:cs="TH SarabunIT๙"/>
          <w:sz w:val="32"/>
          <w:szCs w:val="32"/>
        </w:rPr>
        <w:br/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วันที่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 xml:space="preserve">  30  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เดือน กันยายน พ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024A67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  <w:gridCol w:w="2238"/>
        <w:gridCol w:w="2238"/>
        <w:gridCol w:w="2239"/>
      </w:tblGrid>
      <w:tr w:rsidR="00911585" w14:paraId="3C747E86" w14:textId="77777777" w:rsidTr="00911585">
        <w:tc>
          <w:tcPr>
            <w:tcW w:w="2238" w:type="dxa"/>
          </w:tcPr>
          <w:p w14:paraId="38886A2A" w14:textId="4EF66E6E" w:rsidR="00911585" w:rsidRDefault="00911585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ๆที่สำคัญ/วัตถุประสงค์</w:t>
            </w:r>
          </w:p>
        </w:tc>
        <w:tc>
          <w:tcPr>
            <w:tcW w:w="2238" w:type="dxa"/>
          </w:tcPr>
          <w:p w14:paraId="224407E6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1839EB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5DA958" w14:textId="5EF74BF3" w:rsidR="00911585" w:rsidRDefault="00911585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38" w:type="dxa"/>
          </w:tcPr>
          <w:p w14:paraId="26EFC40B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72ABEA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3677DF" w14:textId="502988E3" w:rsidR="00911585" w:rsidRDefault="00911585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38" w:type="dxa"/>
          </w:tcPr>
          <w:p w14:paraId="5740AA65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39E4AF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A19D39" w14:textId="64753D9C" w:rsidR="00911585" w:rsidRDefault="00911585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38" w:type="dxa"/>
          </w:tcPr>
          <w:p w14:paraId="66D5BAB5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06DBA6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196D3F" w14:textId="00C97F04" w:rsidR="00911585" w:rsidRDefault="00911585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38" w:type="dxa"/>
          </w:tcPr>
          <w:p w14:paraId="30689FAD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25537C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80E60C" w14:textId="4D1A5ACC" w:rsidR="00911585" w:rsidRDefault="00911585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239" w:type="dxa"/>
          </w:tcPr>
          <w:p w14:paraId="38C2753B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009044" w14:textId="77777777" w:rsidR="00911585" w:rsidRDefault="00911585" w:rsidP="009115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06443B" w14:textId="071A339C" w:rsidR="00911585" w:rsidRDefault="00911585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11585" w14:paraId="6A520750" w14:textId="77777777" w:rsidTr="00911585">
        <w:tc>
          <w:tcPr>
            <w:tcW w:w="2238" w:type="dxa"/>
          </w:tcPr>
          <w:p w14:paraId="71F68B44" w14:textId="77777777" w:rsidR="00911585" w:rsidRDefault="00911585" w:rsidP="009115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1.5.3</w:t>
            </w:r>
            <w:r w:rsidR="009C29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29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งานโครงการอบรมการคัดแยกขยะภายในครอบครัว</w:t>
            </w:r>
          </w:p>
          <w:p w14:paraId="5CB3BD94" w14:textId="77777777" w:rsidR="00D85C33" w:rsidRPr="00D85C33" w:rsidRDefault="00D85C33" w:rsidP="00D85C3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C26B484" w14:textId="767CB7B8" w:rsidR="00D85C33" w:rsidRDefault="00D85C33" w:rsidP="00D85C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เพื่ออบรมให้ความรู้ในการบริหารจัดการขยะมูลฝอยและการรักษาสิ่งแวดล้อมในพื้นที่</w:t>
            </w:r>
          </w:p>
        </w:tc>
        <w:tc>
          <w:tcPr>
            <w:tcW w:w="2238" w:type="dxa"/>
          </w:tcPr>
          <w:p w14:paraId="53E823FD" w14:textId="657DAE9F" w:rsidR="00911585" w:rsidRDefault="00140B91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เจ้าหน้าที่ยังขาดความรู้ความเข้าใจใน</w:t>
            </w:r>
            <w:r w:rsidR="00D85C33"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การกำจัดขยะอันตราย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ในครัวเรือนและ</w:t>
            </w:r>
            <w:r w:rsidR="00D85C33"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ยังไม่มีที่กำจัดที่ถูกต้อง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</w:t>
            </w:r>
            <w:r w:rsidRPr="00140B9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เกิดผลเสียต่อผู้คนและสิ่งแวดล้อมคือ จิตสำนึกและความรับผิดชอบในการจัดเก็บนำมาทิ้งอย่างถูกวิธีและถูกหลักของการกำจัดขยะอันตราย ซึ่ง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</w:t>
            </w:r>
            <w:r w:rsidRPr="00140B91">
              <w:rPr>
                <w:rFonts w:ascii="TH SarabunIT๙" w:hAnsi="TH SarabunIT๙" w:cs="TH SarabunIT๙"/>
                <w:sz w:val="32"/>
                <w:szCs w:val="32"/>
                <w:cs/>
              </w:rPr>
              <w:t>มีถังขยะแยกประเภทเป็นสีแดงโดยเฉพาะ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2238" w:type="dxa"/>
          </w:tcPr>
          <w:p w14:paraId="0BB97A4E" w14:textId="1BCB10A0" w:rsidR="00911585" w:rsidRDefault="00D85C33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คำสั่งแต่งตั้งมอบหมายงานให้ผู้รับผิดชอบ</w:t>
            </w:r>
          </w:p>
        </w:tc>
        <w:tc>
          <w:tcPr>
            <w:tcW w:w="2238" w:type="dxa"/>
          </w:tcPr>
          <w:p w14:paraId="6595AA32" w14:textId="7230666E" w:rsidR="00911585" w:rsidRDefault="00D85C33" w:rsidP="00D85C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มีการควบคุมที่เพียงพอ แต่ยังต้องมีการประเมินผลการควบคุมในคราวต่อไป</w:t>
            </w:r>
          </w:p>
        </w:tc>
        <w:tc>
          <w:tcPr>
            <w:tcW w:w="2238" w:type="dxa"/>
          </w:tcPr>
          <w:p w14:paraId="39AF3248" w14:textId="151DA190" w:rsidR="00911585" w:rsidRDefault="00D85C33" w:rsidP="009115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เจ้าหน้าที่ที่ปฏิบัติงานยังขาดความรู้ ความเข้าใจในเนื้อหางานและยังขาดสถานที่กำจัดขยะอย่างถูกต้อง</w:t>
            </w:r>
          </w:p>
        </w:tc>
        <w:tc>
          <w:tcPr>
            <w:tcW w:w="2238" w:type="dxa"/>
          </w:tcPr>
          <w:p w14:paraId="1128C023" w14:textId="53AADA9F" w:rsidR="00911585" w:rsidRDefault="00D85C33" w:rsidP="00140B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ส่งเจ้าหน้าที่ผู้รับผิดชอบ เข้ารับการฝึกอบรมในเนื้อหางานนั้น เพื่อให้มีความรู้ ความเข้าใจ</w:t>
            </w:r>
            <w:r w:rsidR="00140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และสามารถนำความรู้ไปถ่ายทอดให้ประชาชนได้รับรู้การกำจัดขยะที่ถูกต้อง</w:t>
            </w: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  <w:r w:rsidR="00140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2239" w:type="dxa"/>
          </w:tcPr>
          <w:p w14:paraId="632D3D0A" w14:textId="77777777" w:rsidR="00D85C33" w:rsidRPr="00D85C33" w:rsidRDefault="00D85C33" w:rsidP="00D85C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งาสาธารณสุข</w:t>
            </w:r>
          </w:p>
          <w:p w14:paraId="635FB93B" w14:textId="598B93A1" w:rsidR="00911585" w:rsidRDefault="00D85C33" w:rsidP="00D85C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5C33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</w:t>
            </w:r>
          </w:p>
        </w:tc>
      </w:tr>
    </w:tbl>
    <w:p w14:paraId="251A6977" w14:textId="77777777" w:rsidR="00911585" w:rsidRDefault="00911585" w:rsidP="00D85C33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</w:p>
    <w:p w14:paraId="6A052FB5" w14:textId="77777777" w:rsidR="00911585" w:rsidRDefault="00086A61" w:rsidP="00140B91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</w:t>
      </w:r>
      <w:r w:rsidR="0050446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91158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3EEC877D" w14:textId="3370B275" w:rsidR="00A044AE" w:rsidRPr="00267978" w:rsidRDefault="00911585" w:rsidP="00911585">
      <w:pPr>
        <w:shd w:val="clear" w:color="auto" w:fill="FFFFFF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115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911585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911585">
        <w:rPr>
          <w:rFonts w:ascii="TH SarabunIT๙" w:hAnsi="TH SarabunIT๙" w:cs="TH SarabunIT๙"/>
          <w:b/>
          <w:bCs/>
          <w:sz w:val="32"/>
          <w:szCs w:val="32"/>
          <w:cs/>
        </w:rPr>
        <w:t>.5</w:t>
      </w:r>
      <w:r w:rsidR="0050446D" w:rsidRPr="009115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="00A044AE" w:rsidRPr="002679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  </w:t>
      </w:r>
      <w:r w:rsidR="00A044AE" w:rsidRPr="002679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กองคลัง </w:t>
      </w:r>
      <w:r w:rsidR="00A044AE" w:rsidRPr="0026797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องค์การบริหารส่วนตำบลโคกสูง</w:t>
      </w:r>
    </w:p>
    <w:p w14:paraId="1316AF17" w14:textId="77777777" w:rsidR="00A044AE" w:rsidRPr="00267978" w:rsidRDefault="00A044AE" w:rsidP="0091158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97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42B7A2DF" w14:textId="5B972EBD" w:rsidR="001C5F0C" w:rsidRDefault="00A044AE" w:rsidP="0091158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978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สำหรับปีสิ้นสุดวั</w:t>
      </w:r>
      <w:r w:rsidR="001C3C0E">
        <w:rPr>
          <w:rFonts w:ascii="TH SarabunIT๙" w:hAnsi="TH SarabunIT๙" w:cs="TH SarabunIT๙"/>
          <w:b/>
          <w:bCs/>
          <w:sz w:val="32"/>
          <w:szCs w:val="32"/>
          <w:cs/>
        </w:rPr>
        <w:t>นที่  30  เดือน  กันยายน</w:t>
      </w:r>
      <w:r w:rsidR="001C3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3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26797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C3C0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11"/>
        <w:tblpPr w:leftFromText="180" w:rightFromText="180" w:vertAnchor="text" w:tblpY="233"/>
        <w:tblW w:w="15202" w:type="dxa"/>
        <w:tblLook w:val="04A0" w:firstRow="1" w:lastRow="0" w:firstColumn="1" w:lastColumn="0" w:noHBand="0" w:noVBand="1"/>
      </w:tblPr>
      <w:tblGrid>
        <w:gridCol w:w="2160"/>
        <w:gridCol w:w="1809"/>
        <w:gridCol w:w="2443"/>
        <w:gridCol w:w="2127"/>
        <w:gridCol w:w="2410"/>
        <w:gridCol w:w="2550"/>
        <w:gridCol w:w="1703"/>
      </w:tblGrid>
      <w:tr w:rsidR="00231F42" w:rsidRPr="00A044AE" w14:paraId="59AFD8EC" w14:textId="77777777" w:rsidTr="00231F42">
        <w:tc>
          <w:tcPr>
            <w:tcW w:w="2160" w:type="dxa"/>
          </w:tcPr>
          <w:p w14:paraId="0CCDF027" w14:textId="77777777" w:rsidR="00231F42" w:rsidRPr="001C5F0C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F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ที่สำคัญชองหน่วยงานของรัฐ/วัตถุประสงค์</w:t>
            </w:r>
          </w:p>
        </w:tc>
        <w:tc>
          <w:tcPr>
            <w:tcW w:w="1809" w:type="dxa"/>
            <w:vAlign w:val="center"/>
          </w:tcPr>
          <w:p w14:paraId="5382D1BF" w14:textId="77777777" w:rsidR="00231F42" w:rsidRPr="001C5F0C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F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43" w:type="dxa"/>
            <w:vAlign w:val="center"/>
          </w:tcPr>
          <w:p w14:paraId="5CB57476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7" w:type="dxa"/>
            <w:vAlign w:val="center"/>
          </w:tcPr>
          <w:p w14:paraId="3841B82C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vAlign w:val="center"/>
          </w:tcPr>
          <w:p w14:paraId="4C4339A3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0" w:type="dxa"/>
            <w:vAlign w:val="center"/>
          </w:tcPr>
          <w:p w14:paraId="4A071142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3" w:type="dxa"/>
            <w:vAlign w:val="center"/>
          </w:tcPr>
          <w:p w14:paraId="0C2DF229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หน่วยงานที่รับผิดชอบ/กำหนดเสร็จ</w:t>
            </w:r>
          </w:p>
        </w:tc>
      </w:tr>
      <w:tr w:rsidR="00231F42" w:rsidRPr="00A044AE" w14:paraId="2ACB13E5" w14:textId="77777777" w:rsidTr="00231F42">
        <w:tc>
          <w:tcPr>
            <w:tcW w:w="2160" w:type="dxa"/>
          </w:tcPr>
          <w:p w14:paraId="4A21C142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2.กองคลัง</w:t>
            </w:r>
          </w:p>
          <w:p w14:paraId="0BFFCD8F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</w:p>
          <w:p w14:paraId="6F7D8C7C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ด้านงานพัสดุ</w:t>
            </w:r>
          </w:p>
          <w:p w14:paraId="3E837153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1158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320CA6EC" w14:textId="071E9324" w:rsidR="00F978BF" w:rsidRPr="00F978BF" w:rsidRDefault="00B82758" w:rsidP="00F978B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978BF"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="00F978BF" w:rsidRPr="00F978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การปฏิบัติงานเกิดผลสัมฤทธิ์และมีประสิทธิภาพ</w:t>
            </w:r>
          </w:p>
          <w:p w14:paraId="22AB2204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14:paraId="5AD55B51" w14:textId="674F5D6B" w:rsidR="00231F42" w:rsidRPr="00911585" w:rsidRDefault="00F978BF" w:rsidP="00231F42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F97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บางตำแหน่งและสายงานขาดบุคลากรที่รับผิดชอบโดยตรงตามสายงานนั้นๆ</w:t>
            </w:r>
          </w:p>
          <w:p w14:paraId="461D1029" w14:textId="77777777" w:rsidR="00231F42" w:rsidRPr="00911585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1D7A6" w14:textId="77777777" w:rsidR="00231F42" w:rsidRPr="00911585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AE494" w14:textId="77777777" w:rsidR="00231F42" w:rsidRPr="00911585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43" w:type="dxa"/>
          </w:tcPr>
          <w:p w14:paraId="2E4EDD5E" w14:textId="77777777" w:rsidR="00F978BF" w:rsidRPr="00F978BF" w:rsidRDefault="00F978BF" w:rsidP="00F97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8B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มีคำสั่งแบ่งงานภายในกองคลังแบ่งหน้าที่ความรับผิดชอบเจ้าหน้าที่แต่ละคนอย่างชัดเจน</w:t>
            </w:r>
          </w:p>
          <w:p w14:paraId="228F34F2" w14:textId="77777777" w:rsidR="00F978BF" w:rsidRPr="00F978BF" w:rsidRDefault="00F978BF" w:rsidP="00F97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8B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มีการดำเนินการปฏิบัติ</w:t>
            </w:r>
          </w:p>
          <w:p w14:paraId="6AEEDA90" w14:textId="77777777" w:rsidR="00F978BF" w:rsidRPr="00F978BF" w:rsidRDefault="00F978BF" w:rsidP="00F978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ตามพระราชบัญญัติการจัดซื้อจัดจ้างและการบริหารพัสดุภาครัฐ พ.ศ.</w:t>
            </w:r>
          </w:p>
          <w:p w14:paraId="71266D66" w14:textId="6843BE6C" w:rsidR="00231F42" w:rsidRPr="00911585" w:rsidRDefault="00F978BF" w:rsidP="00F978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8BF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2127" w:type="dxa"/>
          </w:tcPr>
          <w:p w14:paraId="642966FC" w14:textId="77777777" w:rsidR="00F978BF" w:rsidRPr="00F978BF" w:rsidRDefault="00231F42" w:rsidP="00F978B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978BF"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มีการควบคุมเหมาะสม</w:t>
            </w:r>
          </w:p>
          <w:p w14:paraId="2E2B8312" w14:textId="2360B4FB" w:rsidR="00231F42" w:rsidRPr="00911585" w:rsidRDefault="00F978BF" w:rsidP="00F978B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พอสมควร แต่ยังไม่บรรลุวัตถุประสงค์ที่ต้องการ</w:t>
            </w:r>
          </w:p>
        </w:tc>
        <w:tc>
          <w:tcPr>
            <w:tcW w:w="2410" w:type="dxa"/>
          </w:tcPr>
          <w:p w14:paraId="56500ABA" w14:textId="2FC4606A" w:rsidR="00231F42" w:rsidRPr="00911585" w:rsidRDefault="00F978BF" w:rsidP="00231F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8BF">
              <w:rPr>
                <w:rFonts w:ascii="TH SarabunIT๙" w:hAnsi="TH SarabunIT๙" w:cs="TH SarabunIT๙"/>
                <w:sz w:val="32"/>
                <w:szCs w:val="32"/>
                <w:cs/>
              </w:rPr>
              <w:t>- ขาดบุคลากรในบางตำแหน่งและสายงาน</w:t>
            </w:r>
          </w:p>
        </w:tc>
        <w:tc>
          <w:tcPr>
            <w:tcW w:w="2550" w:type="dxa"/>
          </w:tcPr>
          <w:p w14:paraId="57B85C75" w14:textId="77777777" w:rsidR="00231F42" w:rsidRPr="00911585" w:rsidRDefault="00231F42" w:rsidP="00231F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อบรมเพิ่มพูนองค์ความรู้ให้กับผู้ปฏิบัติงานโดยจัดหลักสูตรให้สอดคล้องกับการทำงานและปฏิบัติจริง</w:t>
            </w:r>
          </w:p>
          <w:p w14:paraId="56BFDB01" w14:textId="77777777" w:rsidR="00231F42" w:rsidRPr="00911585" w:rsidRDefault="00231F42" w:rsidP="00231F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รับบรรจุแต่งตั้งโอนย้ายเจ้าหน้าที่ใน ตำแหน่ง เจ้าหน้าที่พัสดุ</w:t>
            </w:r>
          </w:p>
          <w:p w14:paraId="1941A1CA" w14:textId="77777777" w:rsidR="00231F42" w:rsidRPr="00911585" w:rsidRDefault="00231F42" w:rsidP="00231F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14:paraId="05E86F7E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>(365 วัน)</w:t>
            </w:r>
          </w:p>
          <w:p w14:paraId="4109F596" w14:textId="0B081FB6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>30 ก.ย. 256</w:t>
            </w:r>
            <w:r w:rsidR="00F978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61F59E7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</w:t>
            </w:r>
            <w:r w:rsidRPr="00911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911585">
              <w:rPr>
                <w:rFonts w:ascii="TH SarabunIT๙" w:hAnsi="TH SarabunIT๙" w:cs="TH SarabunIT๙"/>
                <w:sz w:val="32"/>
                <w:szCs w:val="32"/>
                <w:cs/>
              </w:rPr>
              <w:t>นตำบลโคกสูง</w:t>
            </w:r>
          </w:p>
          <w:p w14:paraId="6BC8C7A9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088F2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B26AC7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B73D58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925EC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0971D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21F36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40EC4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475F3A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1D0EBC" w14:textId="77777777" w:rsidR="00231F42" w:rsidRPr="00911585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3BD822" w14:textId="77777777" w:rsidR="001C5F0C" w:rsidRDefault="001C5F0C" w:rsidP="00A044AE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903726" w14:textId="77777777" w:rsidR="001C5F0C" w:rsidRPr="00267978" w:rsidRDefault="001C5F0C" w:rsidP="00A044AE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3D9BDE" w14:textId="77777777" w:rsidR="00A044AE" w:rsidRDefault="00A044AE" w:rsidP="00A044AE">
      <w:pPr>
        <w:spacing w:after="0" w:line="240" w:lineRule="atLeast"/>
        <w:rPr>
          <w:rFonts w:ascii="TH SarabunIT๙" w:hAnsi="TH SarabunIT๙" w:cs="TH SarabunIT๙"/>
          <w:szCs w:val="22"/>
        </w:rPr>
      </w:pPr>
    </w:p>
    <w:p w14:paraId="49915D87" w14:textId="46A008DF" w:rsidR="00A044AE" w:rsidRDefault="00A044AE" w:rsidP="00A044AE">
      <w:pPr>
        <w:spacing w:after="0" w:line="240" w:lineRule="atLeast"/>
        <w:rPr>
          <w:rFonts w:ascii="TH SarabunIT๙" w:hAnsi="TH SarabunIT๙" w:cs="TH SarabunIT๙"/>
          <w:szCs w:val="22"/>
        </w:rPr>
      </w:pPr>
    </w:p>
    <w:p w14:paraId="704814BD" w14:textId="031FFA64" w:rsidR="00086A61" w:rsidRDefault="009C6A1D" w:rsidP="009C6A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9C6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9C6A1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9C6A1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6A1D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18FFD3CC" w14:textId="0FF0A4D0" w:rsidR="0050446D" w:rsidRPr="00EE3A36" w:rsidRDefault="0050446D" w:rsidP="0091158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  </w:t>
      </w:r>
      <w:r w:rsidRPr="00EE3A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</w:t>
      </w:r>
      <w:r w:rsidRPr="00EE3A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องค์การบริหารส่วนตำบลโคกสูง</w:t>
      </w:r>
    </w:p>
    <w:p w14:paraId="296CE9AA" w14:textId="77777777" w:rsidR="0050446D" w:rsidRPr="00EE3A36" w:rsidRDefault="0050446D" w:rsidP="0091158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A3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524CED35" w14:textId="2207CD20" w:rsidR="0050446D" w:rsidRPr="00EE3A36" w:rsidRDefault="0050446D" w:rsidP="00911585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3A3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สำหรับปีสิ้นสุดวันที่ 30 เดือน กันยายน พ.ศ.  256</w:t>
      </w:r>
      <w:r w:rsidR="004A3DF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C34EAE9" w14:textId="77777777" w:rsidR="00EE3A36" w:rsidRPr="00354D60" w:rsidRDefault="00EE3A36" w:rsidP="0050446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1"/>
        <w:tblW w:w="15202" w:type="dxa"/>
        <w:tblInd w:w="250" w:type="dxa"/>
        <w:tblLook w:val="04A0" w:firstRow="1" w:lastRow="0" w:firstColumn="1" w:lastColumn="0" w:noHBand="0" w:noVBand="1"/>
      </w:tblPr>
      <w:tblGrid>
        <w:gridCol w:w="2268"/>
        <w:gridCol w:w="2160"/>
        <w:gridCol w:w="1984"/>
        <w:gridCol w:w="2127"/>
        <w:gridCol w:w="2410"/>
        <w:gridCol w:w="2550"/>
        <w:gridCol w:w="1703"/>
      </w:tblGrid>
      <w:tr w:rsidR="0050446D" w:rsidRPr="00EE3A36" w14:paraId="7434E746" w14:textId="77777777" w:rsidTr="005A5648">
        <w:tc>
          <w:tcPr>
            <w:tcW w:w="2268" w:type="dxa"/>
          </w:tcPr>
          <w:p w14:paraId="4524D29F" w14:textId="77777777" w:rsidR="0050446D" w:rsidRPr="00EE3A36" w:rsidRDefault="0050446D" w:rsidP="0098186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ที่สำคัญชองหน่วยงานของรัฐ/วัตถุประสงค์</w:t>
            </w:r>
          </w:p>
        </w:tc>
        <w:tc>
          <w:tcPr>
            <w:tcW w:w="2160" w:type="dxa"/>
            <w:vAlign w:val="center"/>
          </w:tcPr>
          <w:p w14:paraId="30B0FFD8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4" w:type="dxa"/>
            <w:vAlign w:val="center"/>
          </w:tcPr>
          <w:p w14:paraId="1153D265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7" w:type="dxa"/>
            <w:vAlign w:val="center"/>
          </w:tcPr>
          <w:p w14:paraId="57BB26C2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vAlign w:val="center"/>
          </w:tcPr>
          <w:p w14:paraId="41CAD7EA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0" w:type="dxa"/>
            <w:vAlign w:val="center"/>
          </w:tcPr>
          <w:p w14:paraId="1DC9F404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3" w:type="dxa"/>
            <w:vAlign w:val="center"/>
          </w:tcPr>
          <w:p w14:paraId="67A30648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หน่วยงานที่รับผิดชอบ/กำหนดเสร็จ</w:t>
            </w:r>
          </w:p>
        </w:tc>
      </w:tr>
      <w:tr w:rsidR="005F1C18" w:rsidRPr="00EE3A36" w14:paraId="4B3EF506" w14:textId="77777777" w:rsidTr="001C3C0E">
        <w:trPr>
          <w:trHeight w:val="5697"/>
        </w:trPr>
        <w:tc>
          <w:tcPr>
            <w:tcW w:w="2268" w:type="dxa"/>
          </w:tcPr>
          <w:p w14:paraId="56277253" w14:textId="5B51E0CC" w:rsidR="005F1C18" w:rsidRPr="008B0CF3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8B0CF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กองช่าง</w:t>
            </w:r>
          </w:p>
          <w:p w14:paraId="4259C0BB" w14:textId="77777777" w:rsidR="005F1C18" w:rsidRPr="008B0CF3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>3.1 กิจกรรม</w:t>
            </w: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ด้านงาน</w:t>
            </w: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ควบคุมงานก่อสร้าง</w:t>
            </w:r>
          </w:p>
          <w:p w14:paraId="084392F7" w14:textId="77777777" w:rsidR="005F1C18" w:rsidRPr="008B0CF3" w:rsidRDefault="005F1C18" w:rsidP="00735E1A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369B6B8" w14:textId="77777777" w:rsidR="005F1C18" w:rsidRPr="008B0CF3" w:rsidRDefault="005F1C18" w:rsidP="00735E1A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-เพื่อเพิ่มประสิทธิภาพและประสิทธิผลของการควบคุมงาน</w:t>
            </w:r>
          </w:p>
          <w:p w14:paraId="29937208" w14:textId="77777777" w:rsidR="005F1C18" w:rsidRPr="008B0CF3" w:rsidRDefault="005F1C18" w:rsidP="00735E1A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-เพื่อให้การก่อสร้างในแต่ละงาน/โครงการเป็นไปตามรูปแบบรายการที่ </w:t>
            </w:r>
            <w:proofErr w:type="spellStart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</w:t>
            </w:r>
          </w:p>
          <w:p w14:paraId="1E4D1976" w14:textId="188A77CC" w:rsidR="005F1C18" w:rsidRPr="00EE3A36" w:rsidRDefault="005F1C18" w:rsidP="00735E1A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-เพื่อให้งานโครงสร้างพื้นฐานงานก่อสร้างของ </w:t>
            </w:r>
            <w:proofErr w:type="spellStart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.ได้มาตรฐานและมีประสิทธิภาพ</w:t>
            </w:r>
          </w:p>
        </w:tc>
        <w:tc>
          <w:tcPr>
            <w:tcW w:w="2160" w:type="dxa"/>
          </w:tcPr>
          <w:p w14:paraId="4DC8939E" w14:textId="5AA85BC9" w:rsidR="005F1C18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ไม่สามารถควบคุมวัสดุที่ใช้ในการก่อสร้างได้ เนื่องจากผู้รับจ้างมักดำเนินการในช่วงเวลาที่ผู้ควบคุมงานไม่อยู่</w:t>
            </w:r>
          </w:p>
          <w:p w14:paraId="555C94C0" w14:textId="22D3E8B2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นำวัสดุที่ไม่ได้มาตรฐานมาใช้ในการดำเนินการก่อสร้างและทำให้งานที่ออกมาไม่ได้มาตรฐาน รวมถึงงานก่อสร้างเกิดความล่าช้า</w:t>
            </w:r>
          </w:p>
          <w:p w14:paraId="5BC3744C" w14:textId="77777777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516CAF" w14:textId="77777777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3770C" w14:textId="77777777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BB02C4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BF1" w14:textId="77777777" w:rsidR="005F1C18" w:rsidRPr="00911585" w:rsidRDefault="005F1C18" w:rsidP="005F1C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11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กำชับเจ้าหน้าที่ผู้ควบคุมงานก่อสร้าง โดยให้ยึดรูปแบบรายการที่ </w:t>
            </w:r>
            <w:proofErr w:type="spellStart"/>
            <w:r w:rsidRPr="00911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911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.กำหนดเป็นหลัก</w:t>
            </w:r>
          </w:p>
          <w:p w14:paraId="76813EAB" w14:textId="77777777" w:rsidR="005F1C18" w:rsidRPr="00911585" w:rsidRDefault="005F1C18" w:rsidP="005F1C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1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มีการสั่งให้ผู้รับจ้างรื้อ และปรับปรุงเมื่องานก่อสร้างไม่ได้ตามรูปแบบรายการ</w:t>
            </w:r>
          </w:p>
          <w:p w14:paraId="574E2952" w14:textId="77777777" w:rsidR="005F1C18" w:rsidRPr="00911585" w:rsidRDefault="005F1C18" w:rsidP="005F1C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11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มีคำสั่งแต่งตั้งคณะกรรมการประชาคมหมู่บ้านร่วมตรวจสอบการทำงานของผู้รับจ้าง</w:t>
            </w:r>
          </w:p>
          <w:p w14:paraId="671B33CD" w14:textId="6C940AB9" w:rsidR="005F1C18" w:rsidRPr="00EE3A36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5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กำชับผู้รับจ้างให้ใช้วัสดุที่ถูกต้องตาม</w:t>
            </w:r>
            <w:r w:rsidRPr="00911585">
              <w:rPr>
                <w:rFonts w:ascii="TH SarabunIT๙" w:hAnsi="TH SarabunIT๙" w:cs="TH SarabunIT๙" w:hint="cs"/>
                <w:sz w:val="28"/>
                <w:cs/>
              </w:rPr>
              <w:t xml:space="preserve">รูปแบบที่ </w:t>
            </w:r>
            <w:proofErr w:type="spellStart"/>
            <w:r w:rsidRPr="0091158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911585">
              <w:rPr>
                <w:rFonts w:ascii="TH SarabunIT๙" w:hAnsi="TH SarabunIT๙" w:cs="TH SarabunIT๙" w:hint="cs"/>
                <w:sz w:val="28"/>
                <w:cs/>
              </w:rPr>
              <w:t>.กำหนด</w:t>
            </w:r>
          </w:p>
        </w:tc>
        <w:tc>
          <w:tcPr>
            <w:tcW w:w="2127" w:type="dxa"/>
          </w:tcPr>
          <w:p w14:paraId="27FFD2AD" w14:textId="3DB7AC54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การมอบหมายให้คณะกรรมการประชาคมหมู่บ้าน ที่มีหน้าที่ร่วมตรวจรับงานจ้าง ทำหน้าที่ในการตรวจสอบการทำงานของผู้รับจ้าง ไม่สามารถเข้าไปตรวจสอบได้ทุกวัน</w:t>
            </w:r>
          </w:p>
        </w:tc>
        <w:tc>
          <w:tcPr>
            <w:tcW w:w="2410" w:type="dxa"/>
          </w:tcPr>
          <w:p w14:paraId="1C41FE55" w14:textId="227D399E" w:rsidR="005F1C18" w:rsidRPr="00EE3A36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-การละเลยการป</w:t>
            </w:r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ฏิบัติงาน ไม่ควบคุมการก่อสร้างให้เป็นไปตามมาตรฐาน บางครั้งเกิดความประมาทเลินเล่อ</w:t>
            </w:r>
          </w:p>
        </w:tc>
        <w:tc>
          <w:tcPr>
            <w:tcW w:w="2550" w:type="dxa"/>
          </w:tcPr>
          <w:p w14:paraId="071C3515" w14:textId="77777777" w:rsidR="005F1C18" w:rsidRPr="005F1C18" w:rsidRDefault="005F1C18" w:rsidP="005F1C18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-กำชับ</w:t>
            </w:r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เจ้าหน้าที่ผู้ที่มีหน้าที่ควบคุมงานก่อสร้างโดยให้ยึดรูปแบบรายการที่ </w:t>
            </w:r>
            <w:proofErr w:type="spellStart"/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.กำหนด และมีการควบคุมงานอย่างสม่ำเสมอจนกว่างาน/โครงการก่อสร้างนั้นจะแล้วเสร็จ</w:t>
            </w:r>
          </w:p>
          <w:p w14:paraId="2AC6C14C" w14:textId="6D4B9190" w:rsidR="005F1C18" w:rsidRPr="00EE3A36" w:rsidRDefault="005F1C18" w:rsidP="005F1C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14:paraId="70A6D5A3" w14:textId="77777777" w:rsidR="005F1C18" w:rsidRPr="005F1C18" w:rsidRDefault="005F1C18" w:rsidP="005F1C18">
            <w:pPr>
              <w:spacing w:after="160" w:line="24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(365 วัน)</w:t>
            </w:r>
          </w:p>
          <w:p w14:paraId="4B5EBF22" w14:textId="46494D9E" w:rsidR="005F1C18" w:rsidRPr="005F1C18" w:rsidRDefault="004A3DF4" w:rsidP="005F1C18">
            <w:pPr>
              <w:spacing w:after="160" w:line="24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ก.ย.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14:paraId="0CD74B01" w14:textId="77777777" w:rsidR="005F1C18" w:rsidRPr="005F1C18" w:rsidRDefault="005F1C18" w:rsidP="005F1C18">
            <w:pPr>
              <w:spacing w:after="160" w:line="24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 องค์การบริหารส่วนตำบลโคกสูง</w:t>
            </w:r>
          </w:p>
          <w:p w14:paraId="3C69C397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815DAF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F3D6A5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7E4A23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F0485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D3A0F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91FD4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6BB57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8DE2B4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5E373D" w14:textId="07F4BD90" w:rsidR="00981863" w:rsidRDefault="00981863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9F90172" w14:textId="77777777" w:rsidR="00D51C51" w:rsidRDefault="00D51C51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0B92C30" w14:textId="77777777" w:rsidR="00D51C51" w:rsidRPr="00D51C51" w:rsidRDefault="00D51C51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bookmarkStart w:id="3" w:name="_GoBack"/>
      <w:bookmarkEnd w:id="3"/>
    </w:p>
    <w:p w14:paraId="5318E207" w14:textId="77777777" w:rsidR="005F1C18" w:rsidRDefault="005F1C18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B3E7B89" w14:textId="77777777" w:rsidR="00A03E45" w:rsidRDefault="00A03E45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F7A16E5" w14:textId="77777777" w:rsidR="00EE3A36" w:rsidRPr="00981863" w:rsidRDefault="00981863" w:rsidP="009818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4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354D60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354D60">
        <w:rPr>
          <w:rFonts w:ascii="TH SarabunIT๙" w:hAnsi="TH SarabunIT๙" w:cs="TH SarabunIT๙"/>
          <w:b/>
          <w:bCs/>
          <w:sz w:val="32"/>
          <w:szCs w:val="32"/>
          <w:cs/>
        </w:rPr>
        <w:t>.5</w:t>
      </w:r>
    </w:p>
    <w:tbl>
      <w:tblPr>
        <w:tblStyle w:val="1"/>
        <w:tblW w:w="15202" w:type="dxa"/>
        <w:tblInd w:w="250" w:type="dxa"/>
        <w:tblLook w:val="04A0" w:firstRow="1" w:lastRow="0" w:firstColumn="1" w:lastColumn="0" w:noHBand="0" w:noVBand="1"/>
      </w:tblPr>
      <w:tblGrid>
        <w:gridCol w:w="2160"/>
        <w:gridCol w:w="2268"/>
        <w:gridCol w:w="2234"/>
        <w:gridCol w:w="1877"/>
        <w:gridCol w:w="2410"/>
        <w:gridCol w:w="2550"/>
        <w:gridCol w:w="1703"/>
      </w:tblGrid>
      <w:tr w:rsidR="00981863" w:rsidRPr="00EE3A36" w14:paraId="66DEADB0" w14:textId="77777777" w:rsidTr="005F1C18">
        <w:tc>
          <w:tcPr>
            <w:tcW w:w="2160" w:type="dxa"/>
          </w:tcPr>
          <w:p w14:paraId="69CD3312" w14:textId="77777777" w:rsidR="00981863" w:rsidRPr="00EE3A36" w:rsidRDefault="00981863" w:rsidP="0098186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ที่สำคัญชองหน่วยงานของรัฐ/วัตถุประสงค์</w:t>
            </w:r>
          </w:p>
        </w:tc>
        <w:tc>
          <w:tcPr>
            <w:tcW w:w="2268" w:type="dxa"/>
            <w:vAlign w:val="center"/>
          </w:tcPr>
          <w:p w14:paraId="002D1841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34" w:type="dxa"/>
            <w:vAlign w:val="center"/>
          </w:tcPr>
          <w:p w14:paraId="5D081981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77" w:type="dxa"/>
            <w:vAlign w:val="center"/>
          </w:tcPr>
          <w:p w14:paraId="1AC743EE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vAlign w:val="center"/>
          </w:tcPr>
          <w:p w14:paraId="6985D00F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0" w:type="dxa"/>
            <w:vAlign w:val="center"/>
          </w:tcPr>
          <w:p w14:paraId="4D8BBE0B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3" w:type="dxa"/>
            <w:vAlign w:val="center"/>
          </w:tcPr>
          <w:p w14:paraId="050689BC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หน่วยงานที่รับผิดชอบ/กำหนดเสร็จ</w:t>
            </w:r>
          </w:p>
        </w:tc>
      </w:tr>
      <w:tr w:rsidR="005F1C18" w:rsidRPr="00EE3A36" w14:paraId="7DDB0CA8" w14:textId="77777777" w:rsidTr="005F1C18">
        <w:trPr>
          <w:trHeight w:val="61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A10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 กองช่าง</w:t>
            </w:r>
          </w:p>
          <w:p w14:paraId="5EB7ED14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งานซ่อมแซมไฟฟ้า</w:t>
            </w:r>
          </w:p>
          <w:p w14:paraId="510F0D3A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497B58AA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เพื่อเพิ่มประสิทธิภาพงานซ่อมแซมไฟฟ้าให้รวดเร็วและทันต่อเหตุการณ์ความเดือดร้อนของประชาชน</w:t>
            </w:r>
          </w:p>
          <w:p w14:paraId="68EC6B98" w14:textId="1C054F7F" w:rsidR="005F1C18" w:rsidRPr="00981863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788" w14:textId="77777777" w:rsidR="005F1C18" w:rsidRPr="00A97431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97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กองช่างไม่มีบุคลากรผู้รับผิดชอบงานด้านไฟฟ้าโดยตรง</w:t>
            </w:r>
          </w:p>
          <w:p w14:paraId="09415F52" w14:textId="54F1689B" w:rsidR="005F1C18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97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ไม่มีส</w:t>
            </w:r>
            <w:r w:rsidR="0039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</w:t>
            </w:r>
            <w:r w:rsidRPr="00A97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านที่เก็บวัสดุอุปกรณ์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เครื่องมือเครื่องใช้ที่เพียงพอ</w:t>
            </w:r>
          </w:p>
          <w:p w14:paraId="04D86615" w14:textId="2BF28822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กองช่าง ไม่มีความรู้ทางด้านงานไฟฟ้า ทำให้การดำเนินการซ่อมแซมไฟฟ้าไม่เป็นไปตามหลักเกณฑ์และระเบียบของการไฟฟ้าฯ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4CD" w14:textId="77777777" w:rsidR="005F1C18" w:rsidRDefault="005F1C18" w:rsidP="0036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ในการซ่อมแซมไฟฟ้าสาธารณะแต่ละครั้ง จะมอบหมายให้ลูกจ้างเป็นผู้เข้าทำการซ่อมแซมซึ่งจะกระทำได้ต่อเมื่อเสร็จภารกิจงานในความรับผิดชอบของตนเองก่อน จึงจะสามารถเข้ามาช่วยงานซ่อมแซมไฟฟ้าของกองช่าง</w:t>
            </w:r>
          </w:p>
          <w:p w14:paraId="76CE5680" w14:textId="218AE4C9" w:rsidR="005F1C18" w:rsidRPr="00EE3A36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ในการซ่อมแซมไฟฟ้าพยายามควบคุมและปฏิบัติตามระเบียบ หลักเกณฑ์ แนวทางปฏิบัติของการไฟฟ้ากำหนด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343" w14:textId="6877C237" w:rsidR="005F1C18" w:rsidRPr="0013360C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ออกคำสั่งมอบหมายงานกำหนดภารกิจให้มีผู้รับผิดชอบอย่างชัดเจน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B18" w14:textId="5562B7F5" w:rsidR="005F1C18" w:rsidRPr="0013360C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กองช่างยังไม่มีบุคลากรผู้รับผิดชอบงานไฟฟ้าโดยตรง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634" w14:textId="47381522" w:rsidR="005F1C18" w:rsidRPr="0013360C" w:rsidRDefault="005F1C18" w:rsidP="005F1C18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กองช่างควรมีบุคลากรผู้รับผิดชอบงานไฟฟ้าโดยตรง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F1B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BA8">
              <w:rPr>
                <w:rFonts w:ascii="TH SarabunIT๙" w:hAnsi="TH SarabunIT๙" w:cs="TH SarabunIT๙"/>
                <w:sz w:val="32"/>
                <w:szCs w:val="32"/>
                <w:cs/>
              </w:rPr>
              <w:t>(365 วัน)</w:t>
            </w:r>
          </w:p>
          <w:p w14:paraId="19D79BEA" w14:textId="713EC822" w:rsidR="005F1C18" w:rsidRPr="00FF4BA8" w:rsidRDefault="004A3DF4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 ก.ย.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F850FF5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4BA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องค์การบริหารส่วนตำบลโคกสูง</w:t>
            </w:r>
          </w:p>
          <w:p w14:paraId="2EC233CC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B49F472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3A35E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0EFAA1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1D625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1133E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C2E82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0E3CE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C399D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83FFE7" w14:textId="77777777" w:rsidR="00981863" w:rsidRDefault="00981863" w:rsidP="005F1C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9DB8B0" w14:textId="77777777" w:rsidR="00086A61" w:rsidRDefault="00086A61" w:rsidP="00981863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ACF24" w14:textId="77777777" w:rsidR="003D5401" w:rsidRDefault="003D5401" w:rsidP="00981863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FD3A13" w14:textId="58892151" w:rsidR="00981863" w:rsidRPr="00981863" w:rsidRDefault="00981863" w:rsidP="00981863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4D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354D60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354D60">
        <w:rPr>
          <w:rFonts w:ascii="TH SarabunIT๙" w:hAnsi="TH SarabunIT๙" w:cs="TH SarabunIT๙"/>
          <w:b/>
          <w:bCs/>
          <w:sz w:val="32"/>
          <w:szCs w:val="32"/>
          <w:cs/>
        </w:rPr>
        <w:t>.5</w:t>
      </w:r>
    </w:p>
    <w:p w14:paraId="3DA9E017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กองการศึกษา  ศาสนาและวัฒนธรรม</w:t>
      </w:r>
    </w:p>
    <w:p w14:paraId="3906AF7E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โคกสูง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อำเภอ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หนองกี่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บุรีรัมย์</w:t>
      </w:r>
    </w:p>
    <w:p w14:paraId="50874625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709ADD51" w14:textId="135C76CB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 ณ  วันที่ 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</w:rPr>
        <w:t>30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เดือนกันยายน  พ.ศ.  256</w:t>
      </w:r>
      <w:r w:rsidR="00DC50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00297181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54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2410"/>
        <w:gridCol w:w="2126"/>
        <w:gridCol w:w="1985"/>
        <w:gridCol w:w="2551"/>
        <w:gridCol w:w="2410"/>
        <w:gridCol w:w="1276"/>
      </w:tblGrid>
      <w:tr w:rsidR="00EE3A36" w:rsidRPr="00EE3A36" w14:paraId="099DA86E" w14:textId="77777777" w:rsidTr="005A5648">
        <w:trPr>
          <w:trHeight w:val="1574"/>
        </w:trPr>
        <w:tc>
          <w:tcPr>
            <w:tcW w:w="2714" w:type="dxa"/>
          </w:tcPr>
          <w:p w14:paraId="50F405C1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2410" w:type="dxa"/>
            <w:vAlign w:val="center"/>
          </w:tcPr>
          <w:p w14:paraId="3C8D972E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ความสี่ยง</w:t>
            </w:r>
          </w:p>
        </w:tc>
        <w:tc>
          <w:tcPr>
            <w:tcW w:w="2126" w:type="dxa"/>
            <w:vAlign w:val="center"/>
          </w:tcPr>
          <w:p w14:paraId="1EED8E5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1A795B4C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  <w:vAlign w:val="center"/>
          </w:tcPr>
          <w:p w14:paraId="3CB029FB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551" w:type="dxa"/>
            <w:vAlign w:val="center"/>
          </w:tcPr>
          <w:p w14:paraId="4D4764F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6F83476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410" w:type="dxa"/>
            <w:vAlign w:val="center"/>
          </w:tcPr>
          <w:p w14:paraId="3B017493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41E1FFD9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276" w:type="dxa"/>
            <w:vAlign w:val="center"/>
          </w:tcPr>
          <w:p w14:paraId="1620F682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3A36" w:rsidRPr="00EE3A36" w14:paraId="562BD994" w14:textId="77777777" w:rsidTr="00A044AE">
        <w:trPr>
          <w:trHeight w:val="2974"/>
        </w:trPr>
        <w:tc>
          <w:tcPr>
            <w:tcW w:w="2714" w:type="dxa"/>
          </w:tcPr>
          <w:p w14:paraId="00533737" w14:textId="77777777" w:rsidR="00EE3A36" w:rsidRPr="00E15C52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15C5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4. </w:t>
            </w:r>
            <w:r w:rsidRPr="00E15C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กองการศึกษา </w:t>
            </w:r>
            <w:r w:rsidRPr="00E15C5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ศาสนา และวัฒนธรรม</w:t>
            </w:r>
          </w:p>
          <w:p w14:paraId="1379F5C0" w14:textId="77777777" w:rsidR="00EE3A36" w:rsidRPr="00E15C52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15C5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E15C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14:paraId="48D58624" w14:textId="77777777" w:rsidR="00EE3A36" w:rsidRPr="00E15C52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15C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14:paraId="4287EE8C" w14:textId="77777777" w:rsidR="00EE3A36" w:rsidRPr="00E15C52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E15C5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3D74A3F" w14:textId="77777777" w:rsidR="00EE3A36" w:rsidRPr="00EE3A36" w:rsidRDefault="00EE3A36" w:rsidP="00EE3A36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เพื่อให้การปฏิบัติงานในหน้า</w:t>
            </w:r>
          </w:p>
          <w:p w14:paraId="2548477A" w14:textId="77777777" w:rsidR="00EE3A36" w:rsidRPr="00EE3A36" w:rsidRDefault="00EE3A36" w:rsidP="00EE3A36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ที่ความรับผิดชอบเกี่ยวกับปฐมวัย งานนิเทศและประกันคุณภาพการศึกษาและงานอื่นๆ ที่ได้รับมอบหมายเป็นไปอย่างมีประสิทธิภาพและประสิทธิผล เป็นไปตามกฎหมาย ระเบียบ และข้อบังคับอย่างมีประสิทธิ</w:t>
            </w:r>
          </w:p>
          <w:p w14:paraId="60EADF12" w14:textId="77777777" w:rsidR="00EE3A36" w:rsidRPr="00EE3A36" w:rsidRDefault="00EE3A36" w:rsidP="00EE3A36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ภาพมากขึ้น</w:t>
            </w:r>
          </w:p>
          <w:p w14:paraId="2D7CA7E2" w14:textId="77777777" w:rsidR="00EE3A36" w:rsidRPr="00EE3A36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41439F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ครูผู้ดูแลเด็กและผู้ดูแลเด็กยังขาดความรู้ความเข้าใจเกี่ยวกับการปฏิบัติตามระเบียบ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ระเบียบรายได้สถานศึกษาและ</w:t>
            </w:r>
          </w:p>
          <w:p w14:paraId="3CCBFF48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การจัดทำแผนพัฒนาการ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ศึกษาของสถานศึกษา ซึ่งมีความสำคัญกับการเบิกจ่ายงบประมาณ</w:t>
            </w:r>
          </w:p>
          <w:p w14:paraId="790D42CC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C87D8E" w14:textId="77777777" w:rsidR="00EE3A36" w:rsidRPr="00EE3A36" w:rsidRDefault="00EE3A36" w:rsidP="00EE3A36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จัดส่งเจ้าหน้าที่เข้ารับการอบรมการ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ระเบียบรายได้สถานศึกษา  การจัดทำแผนพัฒนาการศึกษา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จัดทำหลักสูตร  ตลอดจนมาตรฐานการศึกษาอย่างต่อเนื่อง</w:t>
            </w:r>
          </w:p>
          <w:p w14:paraId="0285645E" w14:textId="77777777" w:rsidR="00EE3A36" w:rsidRPr="00EE3A36" w:rsidRDefault="00EE3A36" w:rsidP="00EE3A36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๒.จัดแบ่งหน้าที่รับผิด</w:t>
            </w:r>
          </w:p>
          <w:p w14:paraId="52680AF7" w14:textId="77777777" w:rsidR="00EE3A36" w:rsidRPr="00EE3A36" w:rsidRDefault="00EE3A36" w:rsidP="00EE3A36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ชอบอย่างชัดเจน</w:t>
            </w:r>
          </w:p>
          <w:p w14:paraId="7C7994FF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5607BA" w14:textId="77777777" w:rsidR="00EE3A36" w:rsidRPr="00EE3A36" w:rsidRDefault="00EE3A36" w:rsidP="00EE3A36">
            <w:pPr>
              <w:tabs>
                <w:tab w:val="left" w:pos="65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การประเมินผลจากผู้บังคับบัญชา</w:t>
            </w:r>
          </w:p>
          <w:p w14:paraId="0273459D" w14:textId="77777777" w:rsidR="00EE3A36" w:rsidRPr="00EE3A36" w:rsidRDefault="00EE3A36" w:rsidP="00EE3A36">
            <w:pPr>
              <w:tabs>
                <w:tab w:val="left" w:pos="65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ประเมินผลจากการปฏิบัติงาน</w:t>
            </w:r>
          </w:p>
          <w:p w14:paraId="1B423FC0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946691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ครูผู้ดูแลเด็กและผู้ดูแลเด็กยังขาดความรู้ความเข้าใจเกี่ยวกับการปฏิบัติตามระเบียบ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</w:t>
            </w:r>
          </w:p>
          <w:p w14:paraId="732FB3E5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การจัดทำแผนพัฒนาการ</w:t>
            </w:r>
          </w:p>
          <w:p w14:paraId="081555A0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ศึกษาของสถานศึกษา ซึ่งมีความสำคัญกับการเบิกจ่ายงบประมาณ</w:t>
            </w:r>
          </w:p>
          <w:p w14:paraId="3582914D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0CF6F6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จัดส่งพนักงานส่วนตำบล ที่มีส่วนเกี่ยวกับข้อง รวมทั้งครูผู้ดูแลเด็กและผู้ช่วยผู้ดูแลเด็ก  เข้ารับการอบรมในหลักสูตรที่เกี่ยวข้องกับการปฏิบัติงาน</w:t>
            </w:r>
          </w:p>
          <w:p w14:paraId="256B19DB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CB9BF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กองการศึกษา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</w:p>
        </w:tc>
      </w:tr>
    </w:tbl>
    <w:p w14:paraId="6091C553" w14:textId="77777777" w:rsidR="00086A61" w:rsidRDefault="00EE3A36" w:rsidP="00EE3A36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 w:type="page"/>
      </w:r>
    </w:p>
    <w:p w14:paraId="20148B57" w14:textId="77777777" w:rsidR="00086A61" w:rsidRDefault="00086A61" w:rsidP="00EE3A36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46E418" w14:textId="534BDAC5" w:rsidR="00EE3A36" w:rsidRPr="00EE3A36" w:rsidRDefault="00EE3A36" w:rsidP="00EE3A36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5</w:t>
      </w:r>
    </w:p>
    <w:p w14:paraId="19A96B0D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กองการศึกษา  ศาสนาและวัฒนธรรม</w:t>
      </w:r>
    </w:p>
    <w:p w14:paraId="137C8ECB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โคกสูง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อำเภอ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หนองกี่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บุรีรัมย์</w:t>
      </w:r>
    </w:p>
    <w:p w14:paraId="2C7EB6A6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1431BAED" w14:textId="47A6E218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 ณ  วันที่ 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</w:rPr>
        <w:t>30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เดือน</w:t>
      </w:r>
      <w:r w:rsidR="00DC50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กันยายน  พ.ศ.  256</w:t>
      </w:r>
      <w:r w:rsidR="00DC50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52DCC78D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359"/>
        <w:gridCol w:w="1985"/>
        <w:gridCol w:w="1984"/>
        <w:gridCol w:w="2552"/>
        <w:gridCol w:w="1842"/>
        <w:gridCol w:w="1327"/>
      </w:tblGrid>
      <w:tr w:rsidR="00EE3A36" w:rsidRPr="00EE3A36" w14:paraId="2F5226A1" w14:textId="77777777" w:rsidTr="005A5648">
        <w:trPr>
          <w:trHeight w:val="1574"/>
        </w:trPr>
        <w:tc>
          <w:tcPr>
            <w:tcW w:w="3260" w:type="dxa"/>
          </w:tcPr>
          <w:p w14:paraId="7AE04190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2359" w:type="dxa"/>
            <w:vAlign w:val="center"/>
          </w:tcPr>
          <w:p w14:paraId="08402D3F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ความสี่ยง</w:t>
            </w:r>
          </w:p>
        </w:tc>
        <w:tc>
          <w:tcPr>
            <w:tcW w:w="1985" w:type="dxa"/>
            <w:vAlign w:val="center"/>
          </w:tcPr>
          <w:p w14:paraId="21148E26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2C9E0D7D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4" w:type="dxa"/>
            <w:vAlign w:val="center"/>
          </w:tcPr>
          <w:p w14:paraId="46784B67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552" w:type="dxa"/>
            <w:vAlign w:val="center"/>
          </w:tcPr>
          <w:p w14:paraId="0FF183D7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F5B8547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842" w:type="dxa"/>
            <w:vAlign w:val="center"/>
          </w:tcPr>
          <w:p w14:paraId="3514DB25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7C27F8EC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327" w:type="dxa"/>
            <w:vAlign w:val="center"/>
          </w:tcPr>
          <w:p w14:paraId="248577D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3A36" w:rsidRPr="00EE3A36" w14:paraId="786C1CCF" w14:textId="77777777" w:rsidTr="002575E1">
        <w:trPr>
          <w:trHeight w:val="2974"/>
        </w:trPr>
        <w:tc>
          <w:tcPr>
            <w:tcW w:w="3260" w:type="dxa"/>
          </w:tcPr>
          <w:p w14:paraId="7DA0AD93" w14:textId="20B4EE02" w:rsidR="00EE3A36" w:rsidRPr="00EE3A36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1.2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เพื่อเพิ่มประสิทธิภาพการปฏิบัติงานตามภารกิจของเจ้าหน้าที่</w:t>
            </w:r>
          </w:p>
          <w:p w14:paraId="182FDE5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59" w:type="dxa"/>
          </w:tcPr>
          <w:p w14:paraId="7F722FEE" w14:textId="77777777" w:rsidR="00EE3A36" w:rsidRPr="00EE3A36" w:rsidRDefault="00EE3A36" w:rsidP="00EE3A36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ไม่มีบุคลากรด้านนักวิชา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การศึกษา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ที่เป็นข้าราชการ</w:t>
            </w:r>
          </w:p>
          <w:p w14:paraId="5AA5CCB9" w14:textId="77777777" w:rsidR="00EE3A36" w:rsidRPr="00EE3A36" w:rsidRDefault="00EE3A36" w:rsidP="00EE3A36">
            <w:pPr>
              <w:tabs>
                <w:tab w:val="center" w:pos="110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ไม่มีเจ้าหน้าที่การเงินและบัญชีของศูนย์พัฒนาเด็กเล็ก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โคกสูง</w:t>
            </w:r>
          </w:p>
          <w:p w14:paraId="25ABBA70" w14:textId="77777777" w:rsidR="00EE3A36" w:rsidRPr="00EE3A36" w:rsidRDefault="00EE3A36" w:rsidP="00EE3A36">
            <w:pPr>
              <w:tabs>
                <w:tab w:val="center" w:pos="110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ไม่มีเจ้าหน้าที่พัสดุของศูนย์พัฒนาเด็กเล็ก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สังกัด </w:t>
            </w:r>
            <w:proofErr w:type="spellStart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.โคกสูง</w:t>
            </w:r>
          </w:p>
          <w:p w14:paraId="481C1D6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ผู้ดูแลเด็กไม่ได้รับการ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การเข้ารับการอบรม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ตามมาตรฐานการประกันคุณภาพภายใน</w:t>
            </w:r>
          </w:p>
          <w:p w14:paraId="799FB8A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7CA5A7" w14:textId="77777777" w:rsidR="00EE3A36" w:rsidRPr="00EE3A36" w:rsidRDefault="00EE3A36" w:rsidP="00EE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มีตำแหน่งพนักงานจ้างตามภารกิจตำแหน่ง  ผู้ช่วยนักวิชาการศึกษา เพื่อปฏิบัติงานด้านการศึกษา</w:t>
            </w:r>
          </w:p>
          <w:p w14:paraId="6BEBEB9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B98CF8" w14:textId="77777777" w:rsidR="00EE3A36" w:rsidRPr="00EE3A36" w:rsidRDefault="00EE3A36" w:rsidP="00EE3A36">
            <w:pPr>
              <w:tabs>
                <w:tab w:val="left" w:pos="47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การประเมินผลจากผู้บังคับบัญชา</w:t>
            </w:r>
          </w:p>
          <w:p w14:paraId="6D61D7D7" w14:textId="77777777" w:rsidR="00EE3A36" w:rsidRPr="00EE3A36" w:rsidRDefault="00EE3A36" w:rsidP="00EE3A36">
            <w:pPr>
              <w:tabs>
                <w:tab w:val="left" w:pos="47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การประเมินผลจากการปฏิบัติงาน</w:t>
            </w:r>
          </w:p>
          <w:p w14:paraId="5DA23376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29D267C" w14:textId="77777777" w:rsidR="00EE3A36" w:rsidRPr="00EE3A36" w:rsidRDefault="00EE3A36" w:rsidP="00EE3A36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ไม่มีบุคลากรด้านนักวิชา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การศึกษา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ที่เป็นข้าราชการ</w:t>
            </w:r>
          </w:p>
          <w:p w14:paraId="60522FC6" w14:textId="41A6EC3B" w:rsidR="00EE3A36" w:rsidRPr="00EE3A36" w:rsidRDefault="002575E1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EE3A36"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EE3A36"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ผู้ดูแลเด็กไม่ได้รับการ</w:t>
            </w:r>
            <w:r w:rsidR="00EE3A36"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การเข้ารับการอบรม</w:t>
            </w:r>
            <w:r w:rsidR="00EE3A36"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ตามมาตรฐานการประกันคุณภาพภายใน</w:t>
            </w:r>
          </w:p>
          <w:p w14:paraId="4BFFB4A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C1DF21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ควรกำหนดตำแหน่งนักวิชาการศึกษาที่เป็นข้าราชการ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แผนอัตรา</w:t>
            </w:r>
          </w:p>
          <w:p w14:paraId="4799CFE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กำลัง</w:t>
            </w:r>
          </w:p>
          <w:p w14:paraId="72C8AAE0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๒.ส่งบุคลากรเข้ารับการอบรม</w:t>
            </w:r>
          </w:p>
          <w:p w14:paraId="17503FCD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14:paraId="7CAC48A7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กองการศึกษา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669A3200" w14:textId="77777777" w:rsidR="00EE3A36" w:rsidRPr="00EE3A36" w:rsidRDefault="00EE3A36" w:rsidP="00EE3A36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7D0D21" w14:textId="77777777" w:rsidR="00EE3A36" w:rsidRP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6D90BF" w14:textId="77777777" w:rsid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56961F" w14:textId="3BC159A4" w:rsid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98C9FD" w14:textId="1789A77C" w:rsidR="002575E1" w:rsidRDefault="002575E1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EAF8D8" w14:textId="77777777" w:rsidR="002575E1" w:rsidRDefault="002575E1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3843FC" w14:textId="77777777" w:rsidR="00EE3A36" w:rsidRP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94CF72" w14:textId="77777777" w:rsidR="00EE3A36" w:rsidRPr="00EE3A36" w:rsidRDefault="00EE3A36" w:rsidP="00EE3A36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5</w:t>
      </w:r>
    </w:p>
    <w:p w14:paraId="5FE72B65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กองการศึกษา  ศาสนาและวัฒนธรรม</w:t>
      </w:r>
    </w:p>
    <w:p w14:paraId="42789982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โคกสูง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อำเภอ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หนองกี่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บุรีรัมย์</w:t>
      </w:r>
    </w:p>
    <w:p w14:paraId="27A5E592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2264E79C" w14:textId="6228C7D6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 ณ  วันที่ 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</w:rPr>
        <w:t>30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เดือน</w:t>
      </w:r>
      <w:r w:rsidR="008A2D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กันยายน  พ.ศ.  256</w:t>
      </w:r>
      <w:r w:rsidR="00DC508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14160FC9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1"/>
        <w:gridCol w:w="1701"/>
        <w:gridCol w:w="1985"/>
        <w:gridCol w:w="1984"/>
        <w:gridCol w:w="2127"/>
        <w:gridCol w:w="2835"/>
        <w:gridCol w:w="1326"/>
      </w:tblGrid>
      <w:tr w:rsidR="00EE3A36" w:rsidRPr="00EE3A36" w14:paraId="5C5E35A9" w14:textId="77777777" w:rsidTr="005A5648">
        <w:trPr>
          <w:trHeight w:val="1574"/>
        </w:trPr>
        <w:tc>
          <w:tcPr>
            <w:tcW w:w="3351" w:type="dxa"/>
          </w:tcPr>
          <w:p w14:paraId="2D6849C5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1701" w:type="dxa"/>
            <w:vAlign w:val="center"/>
          </w:tcPr>
          <w:p w14:paraId="14E2C371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ความสี่ยง</w:t>
            </w:r>
          </w:p>
        </w:tc>
        <w:tc>
          <w:tcPr>
            <w:tcW w:w="1985" w:type="dxa"/>
            <w:vAlign w:val="center"/>
          </w:tcPr>
          <w:p w14:paraId="5A70745B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  <w:vAlign w:val="center"/>
          </w:tcPr>
          <w:p w14:paraId="272CAAA4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7" w:type="dxa"/>
            <w:vAlign w:val="center"/>
          </w:tcPr>
          <w:p w14:paraId="779B1869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1404754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835" w:type="dxa"/>
            <w:vAlign w:val="center"/>
          </w:tcPr>
          <w:p w14:paraId="0A12CA88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326" w:type="dxa"/>
            <w:vAlign w:val="center"/>
          </w:tcPr>
          <w:p w14:paraId="0DF07251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3A36" w:rsidRPr="00EE3A36" w14:paraId="6E0E0235" w14:textId="77777777" w:rsidTr="00EE3A36">
        <w:trPr>
          <w:trHeight w:val="2974"/>
        </w:trPr>
        <w:tc>
          <w:tcPr>
            <w:tcW w:w="3351" w:type="dxa"/>
          </w:tcPr>
          <w:p w14:paraId="253D82FE" w14:textId="3AB0E6D5" w:rsidR="00EE3A36" w:rsidRPr="00EE3A36" w:rsidRDefault="00EE3A36" w:rsidP="00EE3A36">
            <w:pPr>
              <w:tabs>
                <w:tab w:val="left" w:pos="709"/>
                <w:tab w:val="left" w:pos="5387"/>
              </w:tabs>
              <w:spacing w:after="0" w:line="240" w:lineRule="auto"/>
              <w:ind w:right="5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1.3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เพื่อให้การติดตามประเมินผลการใช้จ่ายเงินงบประมาณหมวด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งิน</w:t>
            </w:r>
          </w:p>
          <w:p w14:paraId="43D701A5" w14:textId="77777777" w:rsidR="00EE3A36" w:rsidRPr="00EE3A36" w:rsidRDefault="00EE3A36" w:rsidP="00EE3A36">
            <w:pPr>
              <w:tabs>
                <w:tab w:val="left" w:pos="709"/>
                <w:tab w:val="left" w:pos="5387"/>
              </w:tabs>
              <w:spacing w:after="0" w:line="240" w:lineRule="auto"/>
              <w:ind w:right="5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อุดหนุนให้เป็นไปตามวัตถุประสงค์ของการขอรับการสนับสนุนงบ</w:t>
            </w:r>
          </w:p>
          <w:p w14:paraId="2A66F9B3" w14:textId="77777777" w:rsidR="00EE3A36" w:rsidRPr="00EE3A36" w:rsidRDefault="00EE3A36" w:rsidP="00EE3A36">
            <w:pPr>
              <w:tabs>
                <w:tab w:val="left" w:pos="709"/>
                <w:tab w:val="left" w:pos="5387"/>
              </w:tabs>
              <w:spacing w:after="0" w:line="240" w:lineRule="auto"/>
              <w:ind w:right="5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เป็นไปอย่างมีประสิทธิภาพและเกิดประสิทธิผล</w:t>
            </w:r>
          </w:p>
          <w:p w14:paraId="4B860AF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E7AE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หน่วยงานที่ได้รับการสนับสนุนงบ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ประมาณหมวดเงินอุดหนุน รายงานสรุปผลการดำเนิน</w:t>
            </w:r>
          </w:p>
          <w:p w14:paraId="739D77A2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งานและใช้จ่ายเงินของปีงบประมาณที่ผ่านมาล่าช้า</w:t>
            </w:r>
          </w:p>
        </w:tc>
        <w:tc>
          <w:tcPr>
            <w:tcW w:w="1985" w:type="dxa"/>
          </w:tcPr>
          <w:p w14:paraId="7B0376F6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การพิจารณาสนับสนุนงบประมาณให้แก่หน่วยงานต่างๆ เป็นไปตามหนังสือสั่งการของกระทรวงมหาดไทยเกี่ยวกับหลักเกณฑ์การตั้งงบประมาณและการใช้จ่ายงบประมาณหมวดเงินอุดหนุนขององค์กรปกครองส่วนท้องถิ่น</w:t>
            </w:r>
          </w:p>
        </w:tc>
        <w:tc>
          <w:tcPr>
            <w:tcW w:w="1984" w:type="dxa"/>
          </w:tcPr>
          <w:p w14:paraId="4EF7B7F9" w14:textId="77777777" w:rsidR="00EE3A36" w:rsidRPr="00EE3A36" w:rsidRDefault="00EE3A36" w:rsidP="00EE3A36">
            <w:pPr>
              <w:tabs>
                <w:tab w:val="left" w:pos="47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การควบคุมที่มีอยู่สามารถป้องกันและลดความเสี่ยงได้ ถ้ามีการปฏิบัติตามการควบคุมที่กำหนด</w:t>
            </w:r>
          </w:p>
          <w:p w14:paraId="1059A7FF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8EA1A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หน่วยงานที่ได้รับการสนับสนุนงบ</w:t>
            </w:r>
          </w:p>
          <w:p w14:paraId="2CDB559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ประมาณหมวดเงินอุดหนุน รายงานสรุปผลการดำเนิน</w:t>
            </w:r>
          </w:p>
          <w:p w14:paraId="75701D62" w14:textId="627F1F84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งานและใช้จ่ายเงินของปีงบประมาณที่ผ่านมา</w:t>
            </w:r>
            <w:r w:rsidR="002575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ทันเวลา แต่ยังรายงาน</w:t>
            </w:r>
            <w:proofErr w:type="spellStart"/>
            <w:r w:rsidR="002575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ได่</w:t>
            </w:r>
            <w:proofErr w:type="spellEnd"/>
            <w:r w:rsidR="002575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ไม่ครบถ้วนตามแบบรายงาน</w:t>
            </w:r>
          </w:p>
        </w:tc>
        <w:tc>
          <w:tcPr>
            <w:tcW w:w="2835" w:type="dxa"/>
          </w:tcPr>
          <w:p w14:paraId="69241F07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กำหนดให้หน่วยงานที่ได้รับสนับสนุนงบประมาณดำเนิน</w:t>
            </w:r>
          </w:p>
          <w:p w14:paraId="29C73513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การรายงานสรุปผลการใช้งบ</w:t>
            </w:r>
          </w:p>
          <w:p w14:paraId="5A4BD219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ประมาณโครงการ ภายใน ๓๐ วัน นับแต่โครงการแล้วเสร็จ หรือหากเป็นโครงการที่ดำเนิน</w:t>
            </w:r>
          </w:p>
          <w:p w14:paraId="29C7EBC4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การตลอดปีงบประมาณ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เช่น โครงการอาหารกลางวัน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ให้รายงานหลัง สิ้นปีงบประมาณ</w:t>
            </w:r>
          </w:p>
          <w:p w14:paraId="75AC7A25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๒.แต่งตั้งคณะกรรมการติดตามและประเมินผลโครงการที่หน่วยงานอื่นขอรับเงินอุดหนุน</w:t>
            </w:r>
          </w:p>
        </w:tc>
        <w:tc>
          <w:tcPr>
            <w:tcW w:w="1326" w:type="dxa"/>
          </w:tcPr>
          <w:p w14:paraId="74D6C34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กองการศึกษา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</w:p>
        </w:tc>
      </w:tr>
    </w:tbl>
    <w:p w14:paraId="2A77AADC" w14:textId="77777777" w:rsidR="00EE3A36" w:rsidRPr="003C0936" w:rsidRDefault="00EE3A36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BE27A49" w14:textId="77777777" w:rsidR="0050446D" w:rsidRDefault="0050446D" w:rsidP="0050446D"/>
    <w:p w14:paraId="4A7A1D7B" w14:textId="77777777" w:rsidR="0059226F" w:rsidRDefault="0059226F" w:rsidP="0050446D"/>
    <w:p w14:paraId="49C9E527" w14:textId="77777777" w:rsidR="0059226F" w:rsidRDefault="0059226F" w:rsidP="0050446D"/>
    <w:p w14:paraId="6168F177" w14:textId="77777777" w:rsidR="0059226F" w:rsidRDefault="0059226F" w:rsidP="0050446D"/>
    <w:p w14:paraId="1715FF87" w14:textId="77777777" w:rsidR="00A03E45" w:rsidRDefault="0059226F" w:rsidP="005922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</w:t>
      </w:r>
    </w:p>
    <w:p w14:paraId="12045C71" w14:textId="7A187449" w:rsidR="0059226F" w:rsidRPr="00EE3A36" w:rsidRDefault="00A03E45" w:rsidP="005922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922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59226F" w:rsidRPr="00DB6D2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59226F" w:rsidRPr="00DB6D2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   กองสวัสดิการสังคม</w:t>
      </w:r>
      <w:r w:rsidR="005922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</w:t>
      </w:r>
      <w:r w:rsidR="0059226F"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="0059226F"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ปค</w:t>
      </w:r>
      <w:proofErr w:type="spellEnd"/>
      <w:r w:rsidR="0059226F"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5</w:t>
      </w:r>
    </w:p>
    <w:p w14:paraId="4C5B1857" w14:textId="77777777" w:rsidR="0059226F" w:rsidRPr="00DB6D28" w:rsidRDefault="0059226F" w:rsidP="005922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Pr="00DB6D2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5DC1B1C6" w14:textId="615C0515" w:rsidR="0059226F" w:rsidRDefault="0059226F" w:rsidP="005922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</w:t>
      </w:r>
      <w:r w:rsidRPr="00DB6D2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สำหรับระยะเวลาการดำเนินงานสิ้นสุดวันที่  30  เดือน กันยายน  พ.ศ.256</w:t>
      </w:r>
      <w:r w:rsidR="00DC508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ACDCF8B" w14:textId="77777777" w:rsidR="0059226F" w:rsidRDefault="0059226F" w:rsidP="005922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824" w:type="dxa"/>
        <w:tblInd w:w="452" w:type="dxa"/>
        <w:tblLook w:val="04A0" w:firstRow="1" w:lastRow="0" w:firstColumn="1" w:lastColumn="0" w:noHBand="0" w:noVBand="1"/>
      </w:tblPr>
      <w:tblGrid>
        <w:gridCol w:w="2628"/>
        <w:gridCol w:w="2415"/>
        <w:gridCol w:w="2835"/>
        <w:gridCol w:w="1984"/>
        <w:gridCol w:w="1418"/>
        <w:gridCol w:w="1984"/>
        <w:gridCol w:w="1560"/>
      </w:tblGrid>
      <w:tr w:rsidR="009C6A1D" w14:paraId="49334B80" w14:textId="77777777" w:rsidTr="009C6A1D">
        <w:tc>
          <w:tcPr>
            <w:tcW w:w="2628" w:type="dxa"/>
            <w:tcBorders>
              <w:bottom w:val="single" w:sz="4" w:space="0" w:color="auto"/>
            </w:tcBorders>
          </w:tcPr>
          <w:p w14:paraId="74A006CC" w14:textId="77777777" w:rsidR="0059226F" w:rsidRDefault="0059226F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ที่จัดตั้งหน่วยงานของรัฐหรือ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ภารกิจตามแผนการดำเนินการหรือภารกิจอื่นๆ ที่สำคัญของหน่วยงาน</w:t>
            </w:r>
          </w:p>
          <w:p w14:paraId="3A31B154" w14:textId="77777777" w:rsidR="0059226F" w:rsidRPr="00E05CCA" w:rsidRDefault="0059226F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ของรัฐ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>/วัตถุประสงค์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1F6CA8AD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35" w:type="dxa"/>
            <w:vAlign w:val="center"/>
          </w:tcPr>
          <w:p w14:paraId="268FC16D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  <w:vAlign w:val="center"/>
          </w:tcPr>
          <w:p w14:paraId="73FC3E7F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418" w:type="dxa"/>
            <w:vAlign w:val="center"/>
          </w:tcPr>
          <w:p w14:paraId="2EF68E6A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  <w:vAlign w:val="center"/>
          </w:tcPr>
          <w:p w14:paraId="43C25126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560" w:type="dxa"/>
            <w:vAlign w:val="center"/>
          </w:tcPr>
          <w:p w14:paraId="10AFF414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C6A1D" w14:paraId="04F1E5D2" w14:textId="77777777" w:rsidTr="009C6A1D">
        <w:trPr>
          <w:trHeight w:val="6352"/>
        </w:trPr>
        <w:tc>
          <w:tcPr>
            <w:tcW w:w="2628" w:type="dxa"/>
            <w:tcBorders>
              <w:bottom w:val="single" w:sz="4" w:space="0" w:color="auto"/>
            </w:tcBorders>
          </w:tcPr>
          <w:p w14:paraId="4FE45C18" w14:textId="77777777" w:rsidR="009C6A1D" w:rsidRPr="008925FD" w:rsidRDefault="009C6A1D" w:rsidP="00592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.</w:t>
            </w:r>
            <w:r w:rsidRPr="001552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 xml:space="preserve">5 </w:t>
            </w:r>
            <w:r w:rsidRPr="0015523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1552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14:paraId="06ADE275" w14:textId="77777777" w:rsidR="009C6A1D" w:rsidRDefault="009C6A1D" w:rsidP="00981863">
            <w:pPr>
              <w:ind w:right="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22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  <w:p w14:paraId="3D7746CF" w14:textId="77777777" w:rsidR="009C6A1D" w:rsidRPr="00231F42" w:rsidRDefault="009C6A1D" w:rsidP="00231F42">
            <w:pPr>
              <w:ind w:right="72"/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การเบิก-จ่ายเบี้ยยังชีพ</w:t>
            </w:r>
          </w:p>
          <w:p w14:paraId="23E43B6F" w14:textId="77777777" w:rsidR="009C6A1D" w:rsidRPr="00231F42" w:rsidRDefault="009C6A1D" w:rsidP="00231F42">
            <w:pPr>
              <w:ind w:right="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2DE49A1" w14:textId="05C8C8B3" w:rsidR="009C6A1D" w:rsidRDefault="009C6A1D" w:rsidP="00231F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 มีประสิทธิภาพและมีประสิทธิผล ถูกต้องตามหลักเกณฑ์ ระเบียบข้อบังคับ กฎหมาย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B90B022" w14:textId="6AF3A439" w:rsidR="009C6A1D" w:rsidRP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 w:rsidRPr="0056629B">
              <w:rPr>
                <w:rFonts w:ascii="TH SarabunIT๙" w:hAnsi="TH SarabunIT๙" w:cs="TH SarabunIT๙"/>
                <w:sz w:val="28"/>
                <w:cs/>
              </w:rPr>
              <w:t>การดำเนินงานโครงการต่างๆภายในกองสวัสดิการสังคม ในปีงบประมาณ 2565 การดำเนินการโครงการในช่วงไตรมาสที่ ๑</w:t>
            </w:r>
            <w:r w:rsidRPr="0056629B">
              <w:rPr>
                <w:rFonts w:ascii="TH SarabunIT๙" w:hAnsi="TH SarabunIT๙" w:cs="TH SarabunIT๙"/>
                <w:sz w:val="28"/>
              </w:rPr>
              <w:t>-3</w:t>
            </w:r>
            <w:r w:rsidRPr="0056629B">
              <w:rPr>
                <w:rFonts w:ascii="TH SarabunIT๙" w:hAnsi="TH SarabunIT๙" w:cs="TH SarabunIT๙"/>
                <w:sz w:val="28"/>
                <w:cs/>
              </w:rPr>
              <w:t xml:space="preserve"> ดำเนินการได้ไม่เต็มที่  และบางโครงการก็ต้องถูกตัดออกหรือยกเลิกหรือชะลอและเลื่อนออกไป เนื่องจากผลกระทบจากสถานการณ์ระบาดของโรคติดต่อเชื้อ</w:t>
            </w:r>
            <w:proofErr w:type="spellStart"/>
            <w:r w:rsidRPr="0056629B">
              <w:rPr>
                <w:rFonts w:ascii="TH SarabunIT๙" w:hAnsi="TH SarabunIT๙" w:cs="TH SarabunIT๙"/>
                <w:sz w:val="28"/>
                <w:cs/>
              </w:rPr>
              <w:t>ไวรัส</w:t>
            </w:r>
            <w:proofErr w:type="spellEnd"/>
            <w:r w:rsidRPr="0056629B">
              <w:rPr>
                <w:rFonts w:ascii="TH SarabunIT๙" w:hAnsi="TH SarabunIT๙" w:cs="TH SarabunIT๙"/>
                <w:sz w:val="28"/>
                <w:cs/>
              </w:rPr>
              <w:t>โคโรนา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6629B">
              <w:rPr>
                <w:rFonts w:ascii="TH SarabunIT๙" w:hAnsi="TH SarabunIT๙" w:cs="TH SarabunIT๙"/>
                <w:sz w:val="28"/>
                <w:cs/>
              </w:rPr>
              <w:t xml:space="preserve"> (โควิด-19)  ทำให้ต้องอยู่ในมาตรการการควบคุมโรคติดต่อและโรคระบาดกลุ่มเป้าหมายไม่สามารถเข้าร่วมกิจกรรมโครงการได้  ต้องเลื่อนการจัดทำโครงการทำให้เกิดความไม่ต่อเนื่องและต้องเร่งดำเนินการโครงการให้ทันภายในปีงบประมาณในช่วงท้าย</w:t>
            </w:r>
          </w:p>
        </w:tc>
        <w:tc>
          <w:tcPr>
            <w:tcW w:w="2835" w:type="dxa"/>
          </w:tcPr>
          <w:p w14:paraId="229B9C2E" w14:textId="77777777" w:rsidR="009C6A1D" w:rsidRPr="0056629B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 w:rsidRPr="0056629B">
              <w:rPr>
                <w:rFonts w:ascii="TH SarabunIT๙" w:hAnsi="TH SarabunIT๙" w:cs="TH SarabunIT๙"/>
                <w:sz w:val="28"/>
                <w:cs/>
              </w:rPr>
              <w:t>- กองสวัสดิการสังคม ได้มีการประชุมร่วมกับคณะบริหารในการแก้ไขเหตุการณ์เฉพาะหน้า โดยการเร่งจัดทำโครงการให้ทันปีงบ ประมาณให้เร็วที่สุด โดยไม่ต้องรอห้วงเวลา</w:t>
            </w:r>
          </w:p>
          <w:p w14:paraId="46C34649" w14:textId="77777777" w:rsidR="009C6A1D" w:rsidRPr="0056629B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 w:rsidRPr="0056629B">
              <w:rPr>
                <w:rFonts w:ascii="TH SarabunIT๙" w:hAnsi="TH SarabunIT๙" w:cs="TH SarabunIT๙"/>
                <w:sz w:val="28"/>
                <w:cs/>
              </w:rPr>
              <w:t>- หากมีการแก้ไขเปลี่ยนแปลงโครงการ กองสวัสดิการสังคมจะดำเนินการนำเข้าคณะบริหารเพื่อพิจารณาอนุมัติแก้ไขโครงการ</w:t>
            </w:r>
          </w:p>
          <w:p w14:paraId="4C6C337D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-ได้ทำหนังสือแจ้งไปยังผู้นำชุมชนให้รายงานท้องถิ่นทราบทันทีหากมีย้ายภูมิลำเนา หรือเสียชีวิต </w:t>
            </w:r>
          </w:p>
          <w:p w14:paraId="6E001B7F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-ต้องการให้กรมส่งเสริมการปกครองท้องถิ่นและกรมการปกครอง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การร่วมกันในเรื่องของระบบสารสนเทศการจ่ายเบี้ยยังชีพให้ครอบคลุมถึงการเสียชีวิต การย้ายภูมิลำเนา กรณีบัตรคนพิการหมดอายุ</w:t>
            </w:r>
          </w:p>
          <w:p w14:paraId="04F07948" w14:textId="42D66162" w:rsidR="009C6A1D" w:rsidRPr="00D22F1B" w:rsidRDefault="009C6A1D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918EB2" w14:textId="77777777" w:rsidR="009C6A1D" w:rsidRPr="0056629B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 w:rsidRPr="0056629B">
              <w:rPr>
                <w:rFonts w:ascii="TH SarabunIT๙" w:hAnsi="TH SarabunIT๙" w:cs="TH SarabunIT๙"/>
                <w:sz w:val="28"/>
                <w:cs/>
              </w:rPr>
              <w:t>- การประเมินผลการปฏิบัติงานอย่างต่อเนื่องและรายงานให้ผู้บริหารทราบ กรณีผลการดำเนินงานไม่เป็นไปตามแผนมีการดำเนินการแก้ไขทันที</w:t>
            </w:r>
          </w:p>
          <w:p w14:paraId="351C232C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การประเมินผลการปฏิบัติงานอย่างต่อเนื่องและรายงานให้ผู้บริหารทราบ กรณีผลการดำเนินงานไม่เป็นไปตามแผนมีการดำเนินการแก้ไขทันที</w:t>
            </w:r>
          </w:p>
          <w:p w14:paraId="2145782E" w14:textId="70C8A252" w:rsidR="009C6A1D" w:rsidRPr="001E293A" w:rsidRDefault="009C6A1D" w:rsidP="009C6A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ติดตามผลการลงทะเบียนขอรับสิทธิและการได้รับสิทธิให้แก่ผู้ลงทะเบียนรับเบี้ยยังชีพผู้สูงอายุและคนพิการ</w:t>
            </w:r>
          </w:p>
        </w:tc>
        <w:tc>
          <w:tcPr>
            <w:tcW w:w="1418" w:type="dxa"/>
          </w:tcPr>
          <w:p w14:paraId="4531544D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ผู้ขอรับสิทธิไม่เข้าใจหลักเกณฑ์ของผู้มีสิทธิในการลงทะเบียนรับเบี้ยยังชีพ</w:t>
            </w:r>
          </w:p>
          <w:p w14:paraId="4D2A18FC" w14:textId="107BDEC0" w:rsidR="009C6A1D" w:rsidRPr="00512D07" w:rsidRDefault="009C6A1D" w:rsidP="009C6A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ปัญหาที่เกิดจากระบบสารสนเทศในเรื่องของการย้ายภูมิลำเนา การเสียชีวิต บัตรคนพิการหมดอายุ</w:t>
            </w:r>
          </w:p>
        </w:tc>
        <w:tc>
          <w:tcPr>
            <w:tcW w:w="1984" w:type="dxa"/>
          </w:tcPr>
          <w:p w14:paraId="7686D8DE" w14:textId="77777777" w:rsidR="009C6A1D" w:rsidRPr="0056629B" w:rsidRDefault="009C6A1D" w:rsidP="009C6A1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6629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การติดตามประเมินผล</w:t>
            </w:r>
          </w:p>
          <w:p w14:paraId="2E3AA5C6" w14:textId="77777777" w:rsidR="009C6A1D" w:rsidRPr="0056629B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 w:rsidRPr="0056629B">
              <w:rPr>
                <w:rFonts w:ascii="TH SarabunIT๙" w:hAnsi="TH SarabunIT๙" w:cs="TH SarabunIT๙"/>
                <w:sz w:val="28"/>
                <w:cs/>
              </w:rPr>
              <w:t>-  มีการติดตามและประเมินผลโครงการทุกครั้งที่มีการจัดทำโครงการต่างๆ ตลอดจนความพึงพอใจของผู้เข้าร่วมโครงการ</w:t>
            </w:r>
          </w:p>
          <w:p w14:paraId="7A768184" w14:textId="1AF670C7" w:rsidR="009C6A1D" w:rsidRPr="00512D07" w:rsidRDefault="009C6A1D" w:rsidP="009C6A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629B">
              <w:rPr>
                <w:rFonts w:ascii="TH SarabunIT๙" w:hAnsi="TH SarabunIT๙" w:cs="TH SarabunIT๙"/>
                <w:sz w:val="28"/>
                <w:cs/>
              </w:rPr>
              <w:t>- แจ้งวัตถุประสงค์การดำเนินงานโครงการให้กลุ่มเป้าหมายได้ทราบอย่างชัดเจน</w:t>
            </w:r>
          </w:p>
          <w:p w14:paraId="133B00F7" w14:textId="61254487" w:rsidR="009C6A1D" w:rsidRPr="00512D07" w:rsidRDefault="009C6A1D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A0B2A2" w14:textId="77777777" w:rsidR="009C6A1D" w:rsidRPr="003A72C0" w:rsidRDefault="009C6A1D" w:rsidP="00E1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2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องสวัสดิการสังคม </w:t>
            </w:r>
          </w:p>
        </w:tc>
      </w:tr>
    </w:tbl>
    <w:p w14:paraId="5B0CE275" w14:textId="77777777" w:rsidR="0059226F" w:rsidRDefault="0059226F" w:rsidP="009C6A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588BC8" w14:textId="77777777" w:rsidR="0059226F" w:rsidRDefault="0059226F" w:rsidP="00592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</w:t>
      </w:r>
      <w:r w:rsidR="00EB32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196B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5</w:t>
      </w:r>
    </w:p>
    <w:tbl>
      <w:tblPr>
        <w:tblStyle w:val="a4"/>
        <w:tblpPr w:leftFromText="180" w:rightFromText="180" w:vertAnchor="text" w:horzAnchor="margin" w:tblpX="358" w:tblpY="142"/>
        <w:tblW w:w="14776" w:type="dxa"/>
        <w:tblLook w:val="04A0" w:firstRow="1" w:lastRow="0" w:firstColumn="1" w:lastColumn="0" w:noHBand="0" w:noVBand="1"/>
      </w:tblPr>
      <w:tblGrid>
        <w:gridCol w:w="2018"/>
        <w:gridCol w:w="2552"/>
        <w:gridCol w:w="1417"/>
        <w:gridCol w:w="1701"/>
        <w:gridCol w:w="1843"/>
        <w:gridCol w:w="3119"/>
        <w:gridCol w:w="2126"/>
      </w:tblGrid>
      <w:tr w:rsidR="009C6A1D" w:rsidRPr="00E05CCA" w14:paraId="2CE52B7B" w14:textId="77777777" w:rsidTr="009C6A1D">
        <w:tc>
          <w:tcPr>
            <w:tcW w:w="2018" w:type="dxa"/>
          </w:tcPr>
          <w:p w14:paraId="7936BB69" w14:textId="77777777" w:rsidR="009C6A1D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ที่จัดตั้งหน่วยงานของรัฐหรือ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ภารกิจตามแผนการดำเนินการหรือภารกิจอื่นๆ ที่สำคัญของหน่วยงาน</w:t>
            </w:r>
          </w:p>
          <w:p w14:paraId="43C0AEA5" w14:textId="77777777" w:rsidR="009C6A1D" w:rsidRPr="00E05CCA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ของรัฐ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>/วัตถุประสงค์</w:t>
            </w:r>
          </w:p>
        </w:tc>
        <w:tc>
          <w:tcPr>
            <w:tcW w:w="2552" w:type="dxa"/>
            <w:vAlign w:val="center"/>
          </w:tcPr>
          <w:p w14:paraId="51F8C163" w14:textId="77777777" w:rsidR="009C6A1D" w:rsidRPr="00E05CCA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417" w:type="dxa"/>
            <w:vAlign w:val="center"/>
          </w:tcPr>
          <w:p w14:paraId="4F1FDDD0" w14:textId="77777777" w:rsidR="009C6A1D" w:rsidRPr="00E05CCA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1" w:type="dxa"/>
            <w:vAlign w:val="center"/>
          </w:tcPr>
          <w:p w14:paraId="148D4F27" w14:textId="77777777" w:rsidR="009C6A1D" w:rsidRPr="00E05CCA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3" w:type="dxa"/>
            <w:vAlign w:val="center"/>
          </w:tcPr>
          <w:p w14:paraId="0C2255CD" w14:textId="77777777" w:rsidR="009C6A1D" w:rsidRPr="00E05CCA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3119" w:type="dxa"/>
            <w:vAlign w:val="center"/>
          </w:tcPr>
          <w:p w14:paraId="1C4249A7" w14:textId="77777777" w:rsidR="009C6A1D" w:rsidRPr="00E05CCA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26" w:type="dxa"/>
            <w:vAlign w:val="center"/>
          </w:tcPr>
          <w:p w14:paraId="36105DA4" w14:textId="77777777" w:rsidR="009C6A1D" w:rsidRPr="00E05CCA" w:rsidRDefault="009C6A1D" w:rsidP="009C6A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C6A1D" w:rsidRPr="003A72C0" w14:paraId="46A4F74B" w14:textId="77777777" w:rsidTr="009C6A1D">
        <w:trPr>
          <w:trHeight w:val="5661"/>
        </w:trPr>
        <w:tc>
          <w:tcPr>
            <w:tcW w:w="2018" w:type="dxa"/>
          </w:tcPr>
          <w:p w14:paraId="6EC1CB6C" w14:textId="77777777" w:rsidR="009C6A1D" w:rsidRDefault="009C6A1D" w:rsidP="009C6A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9D4764D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ระบบสารสนเทศการจ่ายเบี้ยยังชีพของกรมส่งเสริมการปกครองท้องถิ่นยังไม่สามารถครอบคลุม ในหลายกรณี เช่น </w:t>
            </w:r>
          </w:p>
          <w:p w14:paraId="26CB2C75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สูงอายุได้มีการย้ายภูมิลำเนาภายในจังหวัดเดียวกันซึ่งทำให้หน่วยงานที่จ่ายเบี้ยยังชีพไม่ทราบว่าย้ายภูมิลำเนา</w:t>
            </w:r>
          </w:p>
          <w:p w14:paraId="1BA5E1DA" w14:textId="5B755F17" w:rsidR="009C6A1D" w:rsidRPr="00D22F1B" w:rsidRDefault="009C6A1D" w:rsidP="009C6A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-บัตรประจำตัวคนพิการหมดอายุ ระบบฯไม่ทำการตัดรายชื่อทำให้มีการจ่ายเบี้ยอย่างต่อเนื่องซึ่งทางหน่วยงานที่จ่ายไม่สามารถทราบได้เนื่องจากเป็นการจ่ายตรงจากกรมบัญชีกลางและผู้นำชุมชนไม่ได้รายงานให้ทราบ</w:t>
            </w:r>
          </w:p>
        </w:tc>
        <w:tc>
          <w:tcPr>
            <w:tcW w:w="1417" w:type="dxa"/>
          </w:tcPr>
          <w:p w14:paraId="7D64263A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--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บันทึกข้อมูลผู้มีสิทธิรับเบี้ยยังชีพลงในฐานข้อมูลให้ถูกต้องและเป็นปัจจุบัน</w:t>
            </w:r>
          </w:p>
          <w:p w14:paraId="4382D50D" w14:textId="54AFF558" w:rsidR="009C6A1D" w:rsidRPr="00D22F1B" w:rsidRDefault="009C6A1D" w:rsidP="009C6A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342B9E" w14:textId="77777777" w:rsidR="009C6A1D" w:rsidRPr="001E293A" w:rsidRDefault="009C6A1D" w:rsidP="009C6A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7A0259" w14:textId="77777777" w:rsidR="009C6A1D" w:rsidRPr="001E293A" w:rsidRDefault="009C6A1D" w:rsidP="009C6A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BC5D9C0" w14:textId="77777777" w:rsidR="009C6A1D" w:rsidRPr="00E269EE" w:rsidRDefault="009C6A1D" w:rsidP="009C6A1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269E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การติดตามประเมินผล</w:t>
            </w:r>
          </w:p>
          <w:p w14:paraId="303F76FD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 w:rsidRPr="00211DF6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211DF6">
              <w:rPr>
                <w:rFonts w:ascii="TH SarabunIT๙" w:hAnsi="TH SarabunIT๙" w:cs="TH SarabunIT๙"/>
                <w:sz w:val="28"/>
                <w:cs/>
              </w:rPr>
              <w:t>กิจกรรมการจ่ายเบี้ยยังชีพ 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ดำเนินงานได้เรียบร้อยเฉพาะในส่วนที่อยู่ในบท อำนาจหน้าที่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32093">
              <w:rPr>
                <w:rFonts w:ascii="TH SarabunIT๙" w:hAnsi="TH SarabunIT๙" w:cs="TH SarabunIT๙" w:hint="cs"/>
                <w:sz w:val="28"/>
                <w:cs/>
              </w:rPr>
              <w:t>เท่านั้น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ได้แก่</w:t>
            </w:r>
          </w:p>
          <w:p w14:paraId="0DC49264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การบันทึก แก้ไขข้อมูล ของผู้รับเบี้ยในระบบสารสนเทศให้ถูกต้องตามช่วงเวลาที่ระบบเปิดให้ทำการ</w:t>
            </w:r>
          </w:p>
          <w:p w14:paraId="4930CEEF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การแจ้งรายงานผลการเบิกจ่ายเงินเบี้ยยังชีพฯไปยังจังหวัด</w:t>
            </w:r>
          </w:p>
          <w:p w14:paraId="707F8109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ระบบสารสนเทศการจัดการเบี้ยยังชีพ ควรเปิดใช้งานได้ตลอด</w:t>
            </w:r>
          </w:p>
          <w:p w14:paraId="66862AC8" w14:textId="77777777" w:rsidR="009C6A1D" w:rsidRDefault="009C6A1D" w:rsidP="009C6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การจ่ายเบี้ยยังชีพผ่านบัญชีธนาคารของผู้มีสิทธิ ได้ครบ 100</w:t>
            </w:r>
            <w:r>
              <w:rPr>
                <w:rFonts w:ascii="TH SarabunIT๙" w:hAnsi="TH SarabunIT๙" w:cs="TH SarabunIT๙"/>
                <w:sz w:val="28"/>
              </w:rPr>
              <w:t xml:space="preserve">% </w:t>
            </w:r>
          </w:p>
          <w:p w14:paraId="33EC91AB" w14:textId="77777777" w:rsidR="009C6A1D" w:rsidRPr="00512D07" w:rsidRDefault="009C6A1D" w:rsidP="009C6A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9D17C1" w14:textId="77777777" w:rsidR="009C6A1D" w:rsidRPr="003A72C0" w:rsidRDefault="009C6A1D" w:rsidP="009C6A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F73301" w14:textId="31A8307E" w:rsidR="0059226F" w:rsidRDefault="009C6A1D" w:rsidP="00592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0A82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EFF9" wp14:editId="1DB51262">
                <wp:simplePos x="0" y="0"/>
                <wp:positionH relativeFrom="column">
                  <wp:posOffset>6148705</wp:posOffset>
                </wp:positionH>
                <wp:positionV relativeFrom="paragraph">
                  <wp:posOffset>5808980</wp:posOffset>
                </wp:positionV>
                <wp:extent cx="3466465" cy="937260"/>
                <wp:effectExtent l="0" t="0" r="635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44D72" w14:textId="77777777" w:rsidR="00DC5085" w:rsidRPr="00E15C52" w:rsidRDefault="00DC5085" w:rsidP="00830A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E15C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  <w:r w:rsidRPr="00E15C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4CFBEB06" w14:textId="34C9F00F" w:rsidR="00DC5085" w:rsidRPr="00E15C52" w:rsidRDefault="00DC5085" w:rsidP="00830A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ยมณี  ปักโคลาพัง 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7F21FF" w14:textId="7446D1EC" w:rsidR="00DC5085" w:rsidRPr="00E15C52" w:rsidRDefault="00DC5085" w:rsidP="00830A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03E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นายกองค์การบริหารส่วนตำบลโคกสูง</w:t>
                            </w:r>
                          </w:p>
                          <w:p w14:paraId="3FC232DD" w14:textId="77777777" w:rsidR="00DC5085" w:rsidRPr="00E15C52" w:rsidRDefault="00DC5085" w:rsidP="00830A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18262486" w14:textId="77777777" w:rsidR="00DC5085" w:rsidRDefault="00DC5085" w:rsidP="00830A8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484.15pt;margin-top:457.4pt;width:272.9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" stroked="f">
                <v:textbox>
                  <w:txbxContent>
                    <w:p w14:paraId="32644D72" w14:textId="77777777" w:rsidR="00DC5085" w:rsidRPr="00E15C52" w:rsidRDefault="00DC5085" w:rsidP="00830A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E15C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Pr="00E15C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4CFBEB06" w14:textId="34C9F00F" w:rsidR="00DC5085" w:rsidRPr="00E15C52" w:rsidRDefault="00DC5085" w:rsidP="00830A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ยมณี  ปักโคลาพัง 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7F21FF" w14:textId="7446D1EC" w:rsidR="00DC5085" w:rsidRPr="00E15C52" w:rsidRDefault="00DC5085" w:rsidP="00830A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03E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นายกองค์การบริหารส่วนตำบลโคกสูง</w:t>
                      </w:r>
                    </w:p>
                    <w:p w14:paraId="3FC232DD" w14:textId="77777777" w:rsidR="00DC5085" w:rsidRPr="00E15C52" w:rsidRDefault="00DC5085" w:rsidP="00830A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</w:p>
                    <w:p w14:paraId="18262486" w14:textId="77777777" w:rsidR="00DC5085" w:rsidRDefault="00DC5085" w:rsidP="00830A8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826DD4" w14:textId="77777777" w:rsidR="0059226F" w:rsidRDefault="0059226F" w:rsidP="0059226F">
      <w:pPr>
        <w:rPr>
          <w:rFonts w:ascii="TH SarabunIT๙" w:hAnsi="TH SarabunIT๙" w:cs="TH SarabunIT๙"/>
          <w:sz w:val="32"/>
          <w:szCs w:val="32"/>
        </w:rPr>
      </w:pPr>
    </w:p>
    <w:p w14:paraId="65BC4796" w14:textId="43BC80DB" w:rsidR="0059226F" w:rsidRDefault="0059226F" w:rsidP="0059226F">
      <w:pPr>
        <w:rPr>
          <w:rFonts w:ascii="TH SarabunIT๙" w:hAnsi="TH SarabunIT๙" w:cs="TH SarabunIT๙"/>
          <w:sz w:val="32"/>
          <w:szCs w:val="32"/>
        </w:rPr>
      </w:pPr>
    </w:p>
    <w:p w14:paraId="03134313" w14:textId="77777777" w:rsidR="00EE3A36" w:rsidRPr="0059226F" w:rsidRDefault="00EE3A36" w:rsidP="0050446D"/>
    <w:p w14:paraId="1500F3DE" w14:textId="77777777" w:rsidR="0050446D" w:rsidRPr="00950887" w:rsidRDefault="0050446D" w:rsidP="0050446D"/>
    <w:p w14:paraId="60983576" w14:textId="77777777" w:rsidR="002703DA" w:rsidRDefault="002703DA"/>
    <w:p w14:paraId="4A47C7FC" w14:textId="77777777" w:rsidR="00830A82" w:rsidRDefault="00830A82"/>
    <w:p w14:paraId="3ECFD967" w14:textId="77777777" w:rsidR="00830A82" w:rsidRDefault="00830A82"/>
    <w:p w14:paraId="46D40980" w14:textId="5687657D" w:rsidR="00830A82" w:rsidRDefault="00830A82"/>
    <w:p w14:paraId="4F7D5F79" w14:textId="77777777" w:rsidR="00830A82" w:rsidRDefault="00830A82">
      <w:pPr>
        <w:rPr>
          <w:cs/>
        </w:rPr>
        <w:sectPr w:rsidR="00830A82" w:rsidSect="00EE3A36">
          <w:pgSz w:w="16838" w:h="11906" w:orient="landscape"/>
          <w:pgMar w:top="284" w:right="678" w:bottom="0" w:left="709" w:header="709" w:footer="709" w:gutter="0"/>
          <w:cols w:space="708"/>
          <w:docGrid w:linePitch="360"/>
        </w:sectPr>
      </w:pPr>
    </w:p>
    <w:p w14:paraId="17C474FC" w14:textId="77777777" w:rsidR="00830A82" w:rsidRPr="00830A82" w:rsidRDefault="00830A82" w:rsidP="00DE0B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0A82"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C40C0" wp14:editId="09ECE9DC">
                <wp:simplePos x="0" y="0"/>
                <wp:positionH relativeFrom="column">
                  <wp:posOffset>5951101</wp:posOffset>
                </wp:positionH>
                <wp:positionV relativeFrom="paragraph">
                  <wp:posOffset>-201295</wp:posOffset>
                </wp:positionV>
                <wp:extent cx="933450" cy="39052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43480" w14:textId="77777777" w:rsidR="00DC5085" w:rsidRDefault="00DC5085" w:rsidP="00830A8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468.6pt;margin-top:-15.85pt;width:7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ofhAIAABc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" stroked="f">
                <v:textbox>
                  <w:txbxContent>
                    <w:p w14:paraId="51A43480" w14:textId="77777777" w:rsidR="00DC5085" w:rsidRDefault="00DC5085" w:rsidP="00830A8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ป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ชื่อหน่วยงาน  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>องค์การบริหารส่วนตำบลโคกสูง</w:t>
      </w:r>
    </w:p>
    <w:p w14:paraId="66C89AB9" w14:textId="77777777" w:rsidR="00830A82" w:rsidRPr="00830A82" w:rsidRDefault="00830A82" w:rsidP="00830A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สรุปผลการประเมินองค์ประกอบของมาตรฐานการควบคุมภายในระดับองค์กร</w:t>
      </w:r>
    </w:p>
    <w:p w14:paraId="38E4875F" w14:textId="03AA1243" w:rsidR="00830A82" w:rsidRPr="00830A82" w:rsidRDefault="00830A82" w:rsidP="00830A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ณ  วันที่  </w:t>
      </w:r>
      <w:r w:rsidRPr="00830A82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30</w:t>
      </w:r>
      <w:r w:rsidR="00DC5085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 xml:space="preserve"> เดือน  </w:t>
      </w:r>
      <w:r w:rsidRPr="00830A82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กันยายน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 xml:space="preserve">  พ.ศ.  ๒๕๖</w:t>
      </w:r>
      <w:r w:rsidR="00DC5085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5</w:t>
      </w:r>
    </w:p>
    <w:tbl>
      <w:tblPr>
        <w:tblpPr w:leftFromText="180" w:rightFromText="180" w:vertAnchor="page" w:horzAnchor="margin" w:tblpX="675" w:tblpY="194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5495"/>
      </w:tblGrid>
      <w:tr w:rsidR="00DE0BD7" w:rsidRPr="00830A82" w14:paraId="192A0B37" w14:textId="77777777" w:rsidTr="00DE0BD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0B06" w14:textId="77777777" w:rsidR="00DE0BD7" w:rsidRPr="00830A82" w:rsidRDefault="00DE0BD7" w:rsidP="00DE0B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11F5B1E9" w14:textId="77777777" w:rsidR="00DE0BD7" w:rsidRPr="00830A82" w:rsidRDefault="00DE0BD7" w:rsidP="00DE0B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EB1F" w14:textId="77777777" w:rsidR="00DE0BD7" w:rsidRPr="00830A82" w:rsidRDefault="00DE0BD7" w:rsidP="00DE0B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14:paraId="1966D5F0" w14:textId="77777777" w:rsidR="00DE0BD7" w:rsidRPr="00830A82" w:rsidRDefault="00DE0BD7" w:rsidP="00DE0B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DE0BD7" w:rsidRPr="00830A82" w14:paraId="374B1365" w14:textId="77777777" w:rsidTr="00DE0BD7">
        <w:trPr>
          <w:trHeight w:val="1261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B34" w14:textId="77777777" w:rsidR="00DE0BD7" w:rsidRPr="00830A82" w:rsidRDefault="00DE0BD7" w:rsidP="00DE0BD7">
            <w:pPr>
              <w:keepNext/>
              <w:spacing w:after="0"/>
              <w:jc w:val="thaiDistribute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30A8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830A82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14:paraId="12A3BC02" w14:textId="77777777" w:rsidR="00DE0BD7" w:rsidRPr="00830A82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ผู้บริหารและบุคลากรมีทัศนคติที่ดีและเอื้อต่อการควบคุมภายใน ผู้บริหารให้ความสำคัญกับการมีศีลธรรม จรรยาบรรณ และความซื่อสัตย์ และมีการพิจารณาดำเนินการตามควรแก่กรณี ถ้าพบว่าบุคลากรประพฤติปฏิบัติที่ไม่เหมาะสม การยอมรับความรู้ความสามารถของผู้ปฏิบัติงาน  การรับทราบข้อมูลและการวินิจฉัยสิ่งที่ตรวจพบหรือสิ่งที่ต้องตรวจสอบ ปรัชญาและรูปแบบการทำงานของผู้บริหารเหมาะสมต่อการพัฒนาการควบคุมภายในและดำรงไว้ซึ่งการควบคุมภายในที่มีประสิทธิผล   โครงสร้างองค์กร การมอบอำนาจหน้าที่ความรับผิดชอบและจำนวนผู้ปฏิบัติงานเหมาะสมกับงานที่ปฏิบัติ นโยบายและการปฏิบัติด้านบุคลากรเหมาะสมในการจูงใจและสนับสนุนผู้ปฏิบัติงาน</w:t>
            </w:r>
          </w:p>
          <w:p w14:paraId="2E7064C8" w14:textId="77777777" w:rsidR="00DE0BD7" w:rsidRPr="00830A82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14:paraId="28D70E25" w14:textId="77777777" w:rsidR="00DE0BD7" w:rsidRPr="00830A82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มีการกำหนดวัตถุประสงค์ระดับองค์กรที่ชัดเจน   วัตถุประสงค์ระดับกิจกรรมสอดคล้องกันในการที่จะทำงานให้สำเร็จ ด้วยงบประมาณและทรัพยากรที่กำหนดไว้อย่างเหมาะสม   ฝ่ายบริหารมีการระบุความเสี่ยงทั้งจากปัจจัยภายในและภายนอกที่อาจมีผลกระทบต่อการบรรลุวัตถุประสงค์ขององค์กร   หน่วยงานมีการวิเคราะห์ความเสี่ยงและการบริหารความเสี่ยงที่เหมาะสม   นอกจากนี้มีกลไกที่ชี้ให้เห็นถึงความเสี่ยงที่เกิดขึ้นจากการเปลี่ยนแปลง   เช่นการเปลี่ยนแปลงวิธีการจัดการเป็นต้น</w:t>
            </w:r>
          </w:p>
          <w:p w14:paraId="5D4671D7" w14:textId="77777777" w:rsidR="00DE0BD7" w:rsidRPr="00830A82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30A8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กิจกรรมการควบคุม</w:t>
            </w:r>
          </w:p>
          <w:p w14:paraId="728A1B1F" w14:textId="77777777" w:rsidR="00DE0BD7" w:rsidRPr="00830A82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นโยบายและวิธีปฏิบัติงานที่ทำให้มั่นใจว่า   เมื่อนำไปปฏิบัติแล้วจะเกิดผลสำเร็จตามที่ฝ่ายบริหารกำหนดไว้   กิจกรรมเพื่อการควบคุมจะชี้ให้ผู้ปฏิบัติงานเห็นความเสี่ยงที่อาจเกิดขึ้นในการปฏิบัติงาน   เพื่อให้เกิดความระมัดระวังและสามารถปฏิบัติงานให้สำเร็จตามวัตถุประสงค์</w:t>
            </w:r>
          </w:p>
          <w:p w14:paraId="373F622F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A89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51CBDC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สภาพแวดล้อมการควบคุมขององค์การบริหารส่วนตำบลโคกสูง ในภาพรวมเหมาะสมและมีส่วนทำให้การควบคุมภายในมีประสิทธิผล อย่างไรก็ตามโครงสร้างขององค์การบริหารส่วนตำบลโคกสูงอยู่ระหว่างการปรับปรุงระบบบังคับบัญชา คำสั่งแบ่งงานของแต่ละส่วนราชการเพื่อให้เป็นปัจจุบัน กรณีเจ้าหน้าที่หรือลูกจ้างคนใดไม่อยู่ให้ปฏิบัติหน้าที่แทนเพื่อให้เกิดความคล่องตัวในการทำงาน และเพื่อให้มีความสัมพันธ์ระหว่างหน่วยงานภายในอย่างชัดเจนเพื่อให้สามารถรองรับการดำเนินงานในอนาคตได้อย่างคล่องตัวและมีประสิทธิภาพ</w:t>
            </w:r>
          </w:p>
          <w:p w14:paraId="59067257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5D4F04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1AD3D60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183515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B96317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องค์การบริหารส่วนตำบลโคกสูง มีกรประเมินความเสี่ยงตามวิธีทีกำหนดตามเอกสารคำแนะนำการนำมาตรฐานการควบคุมภายในไปใช้ในเชิงปฏิบัติ และใช้แบบประเมินองค์ประกอบของมาตรฐานการควบคุมภายในของคณะกรรมการตรวจเงินแผ่นดิน มีการจัดการกับความเสี่ยงต่างๆจากผลการประเมินอย่างเป็นระบบ รวมทั้งยังสามารถกำหนดแนวทางการป้องกันความเสี่ยงที่อาจเกิดขึ้นในอนาคตจากปัจจัยต่างๆที่เปลี่ยนแปลงไปจากเครื่องมือที่นำไปใช้</w:t>
            </w:r>
          </w:p>
          <w:p w14:paraId="301B2885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EE54E1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E3AF80D" w14:textId="77777777" w:rsidR="00DE0BD7" w:rsidRPr="00830A82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30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ในภาพรวมมีกิจกรรมควบคุมที่เหมาะสม เพียงพอ และมีประสิทธิภาพสอดคล้องกับกระบวนการบริหารความเสี่ยงตามสมควร โดยกิจกรรมควบคุมเป็นส่วนหนึ่งของการปฏิบัติงานตามปกติ  โดยผู้บริหารและหัวหน้าส่วนราชการกำกับดูแลให้มีการปฏิบัติตามอย่างเคร่งครัด อย่างไรก็ตามงานในส่วนการพัฒนาบุคลากร  ยังต้องมีการปรับปรุงกิจกรรมควบคุมเพิ่มเติมซึ่งได้รายงานไว้แล้ว</w:t>
            </w:r>
          </w:p>
        </w:tc>
      </w:tr>
    </w:tbl>
    <w:p w14:paraId="5633C928" w14:textId="77777777" w:rsidR="00830A82" w:rsidRDefault="00830A82"/>
    <w:p w14:paraId="1BB8D79A" w14:textId="77777777" w:rsidR="00830A82" w:rsidRDefault="00830A82"/>
    <w:p w14:paraId="1D340125" w14:textId="77777777" w:rsidR="00830A82" w:rsidRDefault="00830A82"/>
    <w:p w14:paraId="6F1CA5E1" w14:textId="77777777" w:rsidR="00830A82" w:rsidRDefault="00830A82"/>
    <w:p w14:paraId="3914A6D8" w14:textId="77777777" w:rsidR="00DE0BD7" w:rsidRDefault="00DE0BD7"/>
    <w:p w14:paraId="68517AEB" w14:textId="77777777" w:rsidR="00DE0BD7" w:rsidRDefault="00DE0BD7"/>
    <w:p w14:paraId="18E56A08" w14:textId="77777777" w:rsidR="00DE0BD7" w:rsidRDefault="00DE0BD7"/>
    <w:p w14:paraId="34217485" w14:textId="77777777" w:rsidR="00DE0BD7" w:rsidRDefault="00DE0BD7"/>
    <w:p w14:paraId="027FF454" w14:textId="77777777" w:rsidR="00DE0BD7" w:rsidRDefault="00DE0BD7"/>
    <w:p w14:paraId="01CCDE1C" w14:textId="77777777" w:rsidR="00DE0BD7" w:rsidRDefault="00DE0BD7"/>
    <w:p w14:paraId="2B71965E" w14:textId="77777777" w:rsidR="00DE0BD7" w:rsidRDefault="00DE0BD7"/>
    <w:p w14:paraId="3FA2557B" w14:textId="77777777" w:rsidR="00DE0BD7" w:rsidRDefault="00DE0BD7"/>
    <w:p w14:paraId="51B630DD" w14:textId="77777777" w:rsidR="00DE0BD7" w:rsidRDefault="00DE0BD7"/>
    <w:p w14:paraId="557D7EAD" w14:textId="77777777" w:rsidR="00DE0BD7" w:rsidRDefault="00DE0BD7"/>
    <w:p w14:paraId="4A719E5F" w14:textId="77777777" w:rsidR="00DE0BD7" w:rsidRDefault="00DE0BD7"/>
    <w:p w14:paraId="03D56F18" w14:textId="77777777" w:rsidR="00DE0BD7" w:rsidRDefault="00DE0BD7"/>
    <w:p w14:paraId="2E139142" w14:textId="77777777" w:rsidR="00DE0BD7" w:rsidRDefault="00DE0BD7"/>
    <w:p w14:paraId="3FB86AE4" w14:textId="77777777" w:rsidR="00DE0BD7" w:rsidRDefault="00DE0BD7"/>
    <w:p w14:paraId="20E98578" w14:textId="77777777" w:rsidR="00DE0BD7" w:rsidRDefault="00DE0BD7"/>
    <w:p w14:paraId="39B221DD" w14:textId="77777777" w:rsidR="00DE0BD7" w:rsidRDefault="00DE0BD7"/>
    <w:p w14:paraId="01C9E9E4" w14:textId="77777777" w:rsidR="00DE0BD7" w:rsidRDefault="00DE0BD7"/>
    <w:p w14:paraId="3A1E71B2" w14:textId="77777777" w:rsidR="00DE0BD7" w:rsidRDefault="00DE0BD7"/>
    <w:p w14:paraId="3CFC9767" w14:textId="77777777" w:rsidR="00DE0BD7" w:rsidRDefault="00DE0BD7"/>
    <w:p w14:paraId="41491DD0" w14:textId="77777777" w:rsidR="00DE0BD7" w:rsidRDefault="00DE0BD7"/>
    <w:p w14:paraId="2D0994C6" w14:textId="77777777" w:rsidR="00DE0BD7" w:rsidRDefault="00DE0BD7"/>
    <w:p w14:paraId="639D2C18" w14:textId="77777777" w:rsidR="00DE0BD7" w:rsidRDefault="00DE0BD7"/>
    <w:p w14:paraId="1FB18F74" w14:textId="77777777" w:rsidR="00DE0BD7" w:rsidRDefault="00DE0BD7"/>
    <w:p w14:paraId="79D91CD8" w14:textId="77777777" w:rsidR="00DE0BD7" w:rsidRDefault="00DE0BD7"/>
    <w:p w14:paraId="19348428" w14:textId="77777777" w:rsidR="00DE0BD7" w:rsidRDefault="00DE0BD7"/>
    <w:p w14:paraId="0EBEA569" w14:textId="77777777" w:rsidR="00DE0BD7" w:rsidRPr="00830A82" w:rsidRDefault="00DE0BD7" w:rsidP="00DE0B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0A82"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443CF" wp14:editId="4A3A4074">
                <wp:simplePos x="0" y="0"/>
                <wp:positionH relativeFrom="column">
                  <wp:posOffset>5708259</wp:posOffset>
                </wp:positionH>
                <wp:positionV relativeFrom="paragraph">
                  <wp:posOffset>-199006</wp:posOffset>
                </wp:positionV>
                <wp:extent cx="1356528" cy="3905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528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BF6A1" w14:textId="77777777" w:rsidR="00DC5085" w:rsidRPr="00DE0BD7" w:rsidRDefault="00DC5085" w:rsidP="00DE0B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BD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E0BD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ปค</w:t>
                            </w:r>
                            <w:proofErr w:type="spellEnd"/>
                            <w:r w:rsidRPr="00DE0BD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0BD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49.45pt;margin-top:-15.65pt;width:106.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" stroked="f">
                <v:textbox>
                  <w:txbxContent>
                    <w:p w14:paraId="574BF6A1" w14:textId="77777777" w:rsidR="00DC5085" w:rsidRPr="00DE0BD7" w:rsidRDefault="00DC5085" w:rsidP="00DE0B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BD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DE0BD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ปค</w:t>
                      </w:r>
                      <w:proofErr w:type="spellEnd"/>
                      <w:r w:rsidRPr="00DE0BD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0BD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ชื่อหน่วยงาน  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>องค์การบริหารส่วนตำบลโคกสูง</w:t>
      </w:r>
    </w:p>
    <w:p w14:paraId="42DC6D6F" w14:textId="77777777" w:rsidR="00DE0BD7" w:rsidRPr="00830A82" w:rsidRDefault="00DE0BD7" w:rsidP="00DE0B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สรุปผลการประเมินองค์ประกอบของมาตรฐานการควบคุมภายในระดับองค์กร</w:t>
      </w:r>
    </w:p>
    <w:p w14:paraId="1D5F0F52" w14:textId="4DC52F7E" w:rsidR="00DE0BD7" w:rsidRPr="00830A82" w:rsidRDefault="00DE0BD7" w:rsidP="00DE0B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ณ  วันที่  </w:t>
      </w:r>
      <w:r w:rsidRPr="00830A82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30</w:t>
      </w:r>
      <w:r w:rsidRPr="00830A82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 xml:space="preserve">เดือน  </w:t>
      </w:r>
      <w:r w:rsidRPr="00830A82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กันยายน</w:t>
      </w:r>
      <w:r w:rsidRPr="00830A82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 xml:space="preserve">  พ.ศ.  ๒๕๖</w:t>
      </w:r>
      <w:r w:rsidR="008A2DEA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5</w:t>
      </w:r>
    </w:p>
    <w:tbl>
      <w:tblPr>
        <w:tblpPr w:leftFromText="180" w:rightFromText="180" w:vertAnchor="text" w:horzAnchor="margin" w:tblpXSpec="right" w:tblpY="1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6562"/>
      </w:tblGrid>
      <w:tr w:rsidR="00DE0BD7" w:rsidRPr="00DE0BD7" w14:paraId="5F51022F" w14:textId="77777777" w:rsidTr="00DE0BD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8804" w14:textId="77777777" w:rsidR="00DE0BD7" w:rsidRPr="00DE0BD7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1AFDE962" w14:textId="77777777" w:rsidR="00DE0BD7" w:rsidRPr="00DE0BD7" w:rsidRDefault="00DE0BD7" w:rsidP="00DE0B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059B" w14:textId="77777777" w:rsidR="00DE0BD7" w:rsidRPr="00DE0BD7" w:rsidRDefault="00DE0BD7" w:rsidP="00DE0B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14:paraId="01B6DD36" w14:textId="77777777" w:rsidR="00DE0BD7" w:rsidRPr="00DE0BD7" w:rsidRDefault="00DE0BD7" w:rsidP="00DE0B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DE0BD7" w:rsidRPr="00DE0BD7" w14:paraId="69F5FD96" w14:textId="77777777" w:rsidTr="00DE0BD7">
        <w:trPr>
          <w:trHeight w:val="1188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D4D" w14:textId="77777777" w:rsidR="00DE0BD7" w:rsidRPr="00DE0BD7" w:rsidRDefault="00DE0BD7" w:rsidP="00DE0BD7">
            <w:pPr>
              <w:keepNext/>
              <w:spacing w:after="0"/>
              <w:jc w:val="thaiDistribute"/>
              <w:outlineLvl w:val="1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u w:val="single"/>
              </w:rPr>
            </w:pPr>
            <w:r w:rsidRPr="00DE0BD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DE0BD7">
              <w:rPr>
                <w:rFonts w:ascii="TH SarabunIT๙" w:eastAsia="Cordia New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14:paraId="0A7E46DB" w14:textId="77777777" w:rsidR="00DE0BD7" w:rsidRPr="00DE0BD7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ระบบข้อมูลสารสนเทศที่เกี่ยวเนื่องกับการปฏิบัติงานการรายงานทางการเงินและการดำเนินงาน การปฏิบัติตามนโยบายละระเบียบต่างๆที่ใช้ในการควบคุมและดำเนินกิจกรรมขององค์กร รวมทั้งข้อมูลสารสนเทศที่ได้จากภายนอกองค์กรมีการสื่อสารไปยังผู้บริหารและผู้ใช้ภายในองค์กร ในรูปแบบที่ช่วยให้ผู้รับผิดชอบได้อย่างมีประสิทธิภาพ และให้ความมั่นใจว่า มีการติดต่อสื่อสารภายในและภายนอกองค์กร</w:t>
            </w:r>
          </w:p>
          <w:p w14:paraId="2970F7E8" w14:textId="77777777" w:rsidR="00DE0BD7" w:rsidRPr="00DE0BD7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E0B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การติดตามและประเมินผล</w:t>
            </w:r>
          </w:p>
          <w:p w14:paraId="6DE34988" w14:textId="77777777" w:rsidR="00DE0BD7" w:rsidRPr="00DE0BD7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องค์กรมีการติดตามประเมินผลการควบคุมภายในและประเมินคุณภาพการปฏิบัติงาน  โดยกำหนดวิธีปฏิบัติงานเพื่อติดตามการปฏิบัติตามระบบการควบคุมภายในอย่างต่อเนื่องและเป็นส่วนหนึ่งของกระบวนการปฏิบัติงานอย่างต่อเนื่องและเป็นส่วนหนึ่งของกระบวนการปฏิบัติงานตามปกติของฝ่ายบริหาร ผู้ควบคุม และผู้มีหน้าที่เกี่ยวข้อง นอกจากนี้ มีการประเมินผลแบบรายครั้ง (</w:t>
            </w:r>
            <w:r w:rsidRPr="00DE0BD7">
              <w:rPr>
                <w:rFonts w:ascii="TH SarabunIT๙" w:eastAsia="Times New Roman" w:hAnsi="TH SarabunIT๙" w:cs="TH SarabunIT๙"/>
                <w:sz w:val="32"/>
                <w:szCs w:val="32"/>
              </w:rPr>
              <w:t>Separate Evaluation</w:t>
            </w:r>
            <w:r w:rsidRPr="00DE0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เป็นครั้งคราว กรณีพบจุดอ่อนหรือข้อบกพร่องควรกำหนดวิธีปฏิบัติ เพื่อให้ความมั่นใจว่า ข้อตรวจพบจากการตรวจสอบ และการสอบทานได้รับการพิจารณาสนองตอบและมีการวินิจฉัยสั่งการให้ดำเนินการแก้ไขข้อบกพร่องทันที</w:t>
            </w:r>
          </w:p>
          <w:p w14:paraId="4388E6D5" w14:textId="77777777" w:rsidR="00DE0BD7" w:rsidRPr="00DE0BD7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01A" w14:textId="77777777" w:rsidR="00DE0BD7" w:rsidRPr="00DE0BD7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CFC6C5" w14:textId="77777777" w:rsidR="00DE0BD7" w:rsidRPr="00DE0BD7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ข้อมูลสารสนเทศและการติดต่อสื่อสารมีความเหมาะสมพอสมควร  นอกจากนี้พบว่า ข้อมูลสารสนเทศขององค์การบริหารส่วนตำบลโคกสูง ยังมีน้อยและไม่ครอบคลุม ทำให้การให้บริการแก่ผู้สนใจหรือขอข้อมูลยังเป็นไปไม่ค่อยครบถ้วน เช่น ข้อมูลประชากรในพื้นที่ไม่เป็นปัจจุบัน เป็นต้น</w:t>
            </w:r>
          </w:p>
          <w:p w14:paraId="6509612F" w14:textId="77777777" w:rsidR="00DE0BD7" w:rsidRPr="00DE0BD7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33E23E50" w14:textId="77777777" w:rsidR="00DE0BD7" w:rsidRPr="00DE0BD7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7D4EAB" w14:textId="77777777" w:rsidR="00DE0BD7" w:rsidRPr="00DE0BD7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3FB42A" w14:textId="77777777" w:rsidR="00DE0BD7" w:rsidRPr="00DE0BD7" w:rsidRDefault="00DE0BD7" w:rsidP="00DE0BD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1EF7205" w14:textId="77777777" w:rsidR="00DE0BD7" w:rsidRPr="00DE0BD7" w:rsidRDefault="00DE0BD7" w:rsidP="00DE0BD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0BD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การติดตามประเมินการควบคุมภายในของ องค์การบริหารส่วนตำบลโคกสูงมีความเหมาะสม  โดยผู้บริหารมีการติดตามระบบการควบคุมภายในอย่างต่อเนื่อง  และสิ้นปีมีการประเมินตนเองร่วมกันระหว่างผู้บริหารและพนักงาน  รวมทั้งมีการประเมินจากผู้ตรวจสอบ/ดูแลข้อมูล ระดับอำเภอ ระดับจังหวัดและจากหน่วยงานอื่น  ผลการประเมินมีการนำเสนอผลการประเมินต่อผู้บริหารเพื่อพัฒนา  ปรับปรุงแก้ไขให้การบริหารงานมีประสิทธิภาพและประสิทธิผล</w:t>
            </w:r>
          </w:p>
        </w:tc>
      </w:tr>
    </w:tbl>
    <w:p w14:paraId="1D0E402E" w14:textId="77777777" w:rsidR="00DE0BD7" w:rsidRPr="00DE0BD7" w:rsidRDefault="00DE0BD7"/>
    <w:p w14:paraId="46C0F2A3" w14:textId="77777777" w:rsidR="00DE0BD7" w:rsidRDefault="00DE0BD7"/>
    <w:p w14:paraId="73292D74" w14:textId="77777777" w:rsidR="00DE0BD7" w:rsidRDefault="00DE0BD7"/>
    <w:p w14:paraId="0DC1BDF8" w14:textId="77777777" w:rsidR="00DE0BD7" w:rsidRDefault="00DE0BD7"/>
    <w:p w14:paraId="5CA18C43" w14:textId="77777777" w:rsidR="00DE0BD7" w:rsidRDefault="00DE0BD7"/>
    <w:p w14:paraId="3C8ED6E2" w14:textId="77777777" w:rsidR="00DE0BD7" w:rsidRDefault="00DE0BD7"/>
    <w:p w14:paraId="4ED66F32" w14:textId="77777777" w:rsidR="00DE0BD7" w:rsidRDefault="00DE0BD7"/>
    <w:p w14:paraId="1374BBDD" w14:textId="77777777" w:rsidR="00DE0BD7" w:rsidRDefault="00DE0BD7"/>
    <w:p w14:paraId="0057D9F1" w14:textId="77777777" w:rsidR="00DE0BD7" w:rsidRDefault="00DE0BD7"/>
    <w:p w14:paraId="45509F0F" w14:textId="77777777" w:rsidR="00DE0BD7" w:rsidRDefault="00DE0BD7"/>
    <w:p w14:paraId="40F2D83E" w14:textId="77777777" w:rsidR="00DE0BD7" w:rsidRDefault="00DE0BD7"/>
    <w:p w14:paraId="3F5EA9ED" w14:textId="77777777" w:rsidR="00DE0BD7" w:rsidRDefault="00DE0BD7"/>
    <w:p w14:paraId="2DA9B60D" w14:textId="77777777" w:rsidR="00DE0BD7" w:rsidRDefault="00DE0BD7"/>
    <w:p w14:paraId="62B9D91A" w14:textId="77777777" w:rsidR="00DE0BD7" w:rsidRDefault="00DE0BD7"/>
    <w:p w14:paraId="0ECAA61F" w14:textId="77777777" w:rsidR="00DE0BD7" w:rsidRDefault="00DE0BD7"/>
    <w:p w14:paraId="0F53A76A" w14:textId="77777777" w:rsidR="00DE0BD7" w:rsidRDefault="00DE0BD7"/>
    <w:p w14:paraId="174A512C" w14:textId="77777777" w:rsidR="00DE0BD7" w:rsidRDefault="00DE0BD7"/>
    <w:p w14:paraId="1918B949" w14:textId="77777777" w:rsidR="00DE0BD7" w:rsidRDefault="00DE0BD7"/>
    <w:p w14:paraId="6488F71D" w14:textId="77777777" w:rsidR="00DE0BD7" w:rsidRDefault="00DE0BD7"/>
    <w:p w14:paraId="757D0C51" w14:textId="77777777" w:rsidR="00DE0BD7" w:rsidRDefault="00DE0BD7"/>
    <w:p w14:paraId="594E7822" w14:textId="77777777" w:rsidR="00DE0BD7" w:rsidRDefault="00DE0BD7"/>
    <w:p w14:paraId="3263A22B" w14:textId="77777777" w:rsidR="00DE0BD7" w:rsidRDefault="00DE0BD7"/>
    <w:p w14:paraId="33512217" w14:textId="77777777" w:rsidR="00DE0BD7" w:rsidRDefault="00DE0BD7"/>
    <w:p w14:paraId="4A95975C" w14:textId="77777777" w:rsidR="00DE0BD7" w:rsidRDefault="00DE0BD7"/>
    <w:p w14:paraId="67DC7771" w14:textId="77777777" w:rsidR="00DE0BD7" w:rsidRDefault="00DE0BD7"/>
    <w:p w14:paraId="0FDF0DC9" w14:textId="77777777" w:rsidR="00DE0BD7" w:rsidRDefault="00DE0BD7"/>
    <w:p w14:paraId="7B20826D" w14:textId="77777777" w:rsidR="00DE0BD7" w:rsidRDefault="00DE0BD7"/>
    <w:p w14:paraId="29388875" w14:textId="77777777" w:rsidR="00DE0BD7" w:rsidRDefault="00DE0BD7"/>
    <w:p w14:paraId="78D7C9E4" w14:textId="77777777" w:rsidR="00DE0BD7" w:rsidRDefault="00DE0BD7"/>
    <w:p w14:paraId="0969246C" w14:textId="77777777" w:rsidR="00E87937" w:rsidRDefault="00E87937">
      <w:pPr>
        <w:sectPr w:rsidR="00E87937" w:rsidSect="00DE0BD7">
          <w:pgSz w:w="11906" w:h="16838"/>
          <w:pgMar w:top="709" w:right="566" w:bottom="284" w:left="426" w:header="709" w:footer="709" w:gutter="0"/>
          <w:cols w:space="708"/>
          <w:docGrid w:linePitch="360"/>
        </w:sectPr>
      </w:pPr>
    </w:p>
    <w:p w14:paraId="21A6E8A0" w14:textId="77777777" w:rsidR="00E87937" w:rsidRDefault="00E87937" w:rsidP="00E87937">
      <w:pPr>
        <w:spacing w:after="0" w:line="240" w:lineRule="auto"/>
      </w:pPr>
      <w:r w:rsidRPr="00E87937"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77D54" wp14:editId="7B1FDB86">
                <wp:simplePos x="0" y="0"/>
                <wp:positionH relativeFrom="column">
                  <wp:posOffset>5313680</wp:posOffset>
                </wp:positionH>
                <wp:positionV relativeFrom="paragraph">
                  <wp:posOffset>-145415</wp:posOffset>
                </wp:positionV>
                <wp:extent cx="1314450" cy="39052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E6251" w14:textId="77777777" w:rsidR="00DC5085" w:rsidRPr="00463558" w:rsidRDefault="00DC5085" w:rsidP="00E879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35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4635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ปค</w:t>
                            </w:r>
                            <w:proofErr w:type="spellEnd"/>
                            <w:r w:rsidRPr="004635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4 (ต่อ)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418.4pt;margin-top:-11.45pt;width:103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9bhA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" stroked="f">
                <v:textbox>
                  <w:txbxContent>
                    <w:p w14:paraId="207E6251" w14:textId="77777777" w:rsidR="00DC5085" w:rsidRPr="00463558" w:rsidRDefault="00DC5085" w:rsidP="00E879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635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4635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ปค</w:t>
                      </w:r>
                      <w:proofErr w:type="spellEnd"/>
                      <w:r w:rsidRPr="004635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4 (ต่อ)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</w:t>
      </w:r>
    </w:p>
    <w:p w14:paraId="1B370E1B" w14:textId="77777777" w:rsidR="00E87937" w:rsidRDefault="00E87937" w:rsidP="00E87937">
      <w:pPr>
        <w:spacing w:after="0" w:line="240" w:lineRule="auto"/>
      </w:pPr>
    </w:p>
    <w:p w14:paraId="2A24DC54" w14:textId="77777777" w:rsidR="00E87937" w:rsidRPr="00E87937" w:rsidRDefault="00E87937" w:rsidP="00E879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t xml:space="preserve">             </w:t>
      </w:r>
      <w:r w:rsidRPr="00E8793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63255708" w14:textId="77777777" w:rsidR="00E87937" w:rsidRPr="00E87937" w:rsidRDefault="00E87937" w:rsidP="00E879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87937">
        <w:rPr>
          <w:rFonts w:ascii="TH SarabunIT๙" w:eastAsia="Times New Roman" w:hAnsi="TH SarabunIT๙" w:cs="TH SarabunIT๙"/>
          <w:sz w:val="32"/>
          <w:szCs w:val="32"/>
        </w:rPr>
        <w:tab/>
      </w:r>
      <w:r w:rsidRPr="00E8793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องค์การบริหารส่วนตำบลโคกสูงมีโครงสร้างการควบคุมภายในครบ 5 องค์ประกอบของการควบคุมภายในหรือการควบคุมเป็นไปตามมาตรฐานการควบคุมภายในของคณะกรรมการตรวจเงินแผ่นดิน 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  จึงได้กำหนดวิธีการและแผนการปรับปรุงการควบคุมภายในที่เหมาะสมแล้ว  ซึ่งยังมีบางส่วนงานที่ยังมีจุดอ่อนที่ต้องปรับปรุงควบคุมภายในดังนี้</w:t>
      </w:r>
    </w:p>
    <w:p w14:paraId="2A88C9EA" w14:textId="7F5B758C" w:rsidR="00E87937" w:rsidRPr="00E87937" w:rsidRDefault="00E87937" w:rsidP="00E879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="00D51C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เจ้าหน้าที่ขาดความรู้ ความชำนาญเฉพาะด้านและประสบการณ์การทำงาน  การศึกษาตามระเบียบหรือแนวทางการควบคุมภายในที่ได้กำหนดไว้ ซึ่งเป็นส่วนที่องค์การบริหารส่วนตำบลโคกสูงจะต้องกำชับควบคุมให้เป็นไปตามวัตถุประสงค์ที่กำหนดไว้อย่างเคร่งครัดต่อไป</w:t>
      </w:r>
    </w:p>
    <w:p w14:paraId="5CB6E116" w14:textId="00635FB6" w:rsidR="00E87937" w:rsidRPr="00E87937" w:rsidRDefault="00E87937" w:rsidP="00E879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="00D51C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>บางกิจกรรมภายในองค์การบริหารส่วนตำบลโคกสูง  ยังไม่ครอบคลุมทุกความเสี่ยงเพราะบุคลากรไม่เพียงพอและทั่วถึง  และได้กำหนดการควบคุมจุดอ่อน  เพื่อให้เกิดความคุ้มค่าและเกิดประโยชน์สูงสุดต่อไป</w:t>
      </w:r>
    </w:p>
    <w:p w14:paraId="6EE5E2FB" w14:textId="5AE0E2A3" w:rsidR="00E87937" w:rsidRPr="00E87937" w:rsidRDefault="00E87937" w:rsidP="00E879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ab/>
        <w:t>๓.</w:t>
      </w:r>
      <w:r w:rsidR="00D51C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ดำเนินการกับเจ้าหน้าที่ที่ปฏิบัติตามกฎ ระเบียบ  และวิธีการควบคุมตามควรแก่กรณี  และสั่งกำชับให้ผู้บริหารทุกระดับสอดส่องดูแลการปฏิบัติงานของผู้ใต้บังคับบัญชาในเรื่องสำคัญโดยใกล้ชิดและติดตามการปฏิบัติตามกฎ ระเบียบ หรือวิธีการควบคุมโดยเคร่งครัด  และสร้างขวัญกำลังใจให้แก่ผู้ปฏิบัติงานต้องวางแผนการควบคุมต่อไป</w:t>
      </w:r>
    </w:p>
    <w:p w14:paraId="044196CC" w14:textId="77777777" w:rsidR="00E87937" w:rsidRPr="00E87937" w:rsidRDefault="00E87937" w:rsidP="00E879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342BAE4" w14:textId="77777777" w:rsidR="00E87937" w:rsidRPr="00E87937" w:rsidRDefault="00E87937" w:rsidP="00E879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08B22B" w14:textId="77777777" w:rsidR="00E87937" w:rsidRPr="00E87937" w:rsidRDefault="00E87937" w:rsidP="00E879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1477E3" w14:textId="096DCB23" w:rsidR="008A2DEA" w:rsidRPr="008A2DEA" w:rsidRDefault="00E87937" w:rsidP="008A2D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879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A2D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8A2DEA" w:rsidRPr="008A2DEA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="008A2DEA" w:rsidRPr="008A2DEA">
        <w:rPr>
          <w:rFonts w:ascii="TH SarabunIT๙" w:eastAsia="Times New Roman" w:hAnsi="TH SarabunIT๙" w:cs="TH SarabunIT๙"/>
          <w:sz w:val="32"/>
          <w:szCs w:val="32"/>
        </w:rPr>
        <w:t>….</w:t>
      </w:r>
      <w:r w:rsidR="008A2DEA">
        <w:rPr>
          <w:rFonts w:ascii="TH SarabunIT๙" w:eastAsia="Times New Roman" w:hAnsi="TH SarabunIT๙" w:cs="TH SarabunIT๙"/>
          <w:sz w:val="32"/>
          <w:szCs w:val="32"/>
        </w:rPr>
        <w:t>..........................</w:t>
      </w:r>
      <w:r w:rsidR="008A2DEA" w:rsidRPr="008A2DEA">
        <w:rPr>
          <w:rFonts w:ascii="TH SarabunIT๙" w:eastAsia="Times New Roman" w:hAnsi="TH SarabunIT๙" w:cs="TH SarabunIT๙"/>
          <w:sz w:val="32"/>
          <w:szCs w:val="32"/>
        </w:rPr>
        <w:t>..............................</w:t>
      </w:r>
      <w:r w:rsidR="008A2DEA" w:rsidRPr="008A2DEA">
        <w:rPr>
          <w:rFonts w:ascii="TH SarabunIT๙" w:eastAsia="Times New Roman" w:hAnsi="TH SarabunIT๙" w:cs="TH SarabunIT๙"/>
          <w:sz w:val="32"/>
          <w:szCs w:val="32"/>
          <w:cs/>
        </w:rPr>
        <w:t>ผู้รายงาน</w:t>
      </w:r>
    </w:p>
    <w:p w14:paraId="4448316E" w14:textId="5416C14D" w:rsidR="008A2DEA" w:rsidRPr="008A2DEA" w:rsidRDefault="008A2DEA" w:rsidP="008A2D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DE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8A2DEA">
        <w:rPr>
          <w:rFonts w:ascii="TH SarabunIT๙" w:eastAsia="Times New Roman" w:hAnsi="TH SarabunIT๙" w:cs="TH SarabunIT๙"/>
          <w:sz w:val="32"/>
          <w:szCs w:val="32"/>
          <w:cs/>
        </w:rPr>
        <w:t xml:space="preserve"> ( นายมณี  ปักโคลาพัง )</w:t>
      </w:r>
    </w:p>
    <w:p w14:paraId="0B79497F" w14:textId="234D63A0" w:rsidR="00B954D5" w:rsidRPr="00E87937" w:rsidRDefault="008A2DEA" w:rsidP="008A2D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A2DE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8A2DE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C6A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2DE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นายกองค์การบริหารส่วนตำบลโคกสูง</w:t>
      </w:r>
    </w:p>
    <w:p w14:paraId="016ADDBB" w14:textId="77777777" w:rsidR="00DE0BD7" w:rsidRDefault="00DE0BD7"/>
    <w:sectPr w:rsidR="00DE0BD7" w:rsidSect="00E87937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6A5E8" w14:textId="77777777" w:rsidR="00614DFE" w:rsidRDefault="00614DFE" w:rsidP="00DE0BD7">
      <w:pPr>
        <w:spacing w:after="0" w:line="240" w:lineRule="auto"/>
      </w:pPr>
      <w:r>
        <w:separator/>
      </w:r>
    </w:p>
  </w:endnote>
  <w:endnote w:type="continuationSeparator" w:id="0">
    <w:p w14:paraId="3456D19F" w14:textId="77777777" w:rsidR="00614DFE" w:rsidRDefault="00614DFE" w:rsidP="00DE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60CB" w14:textId="77777777" w:rsidR="00614DFE" w:rsidRDefault="00614DFE" w:rsidP="00DE0BD7">
      <w:pPr>
        <w:spacing w:after="0" w:line="240" w:lineRule="auto"/>
      </w:pPr>
      <w:r>
        <w:separator/>
      </w:r>
    </w:p>
  </w:footnote>
  <w:footnote w:type="continuationSeparator" w:id="0">
    <w:p w14:paraId="1053BE34" w14:textId="77777777" w:rsidR="00614DFE" w:rsidRDefault="00614DFE" w:rsidP="00DE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2F98"/>
    <w:multiLevelType w:val="hybridMultilevel"/>
    <w:tmpl w:val="2AF0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6D"/>
    <w:rsid w:val="00020C92"/>
    <w:rsid w:val="000311D9"/>
    <w:rsid w:val="00086A61"/>
    <w:rsid w:val="000B4511"/>
    <w:rsid w:val="000D0858"/>
    <w:rsid w:val="00110F81"/>
    <w:rsid w:val="001149F3"/>
    <w:rsid w:val="0013360C"/>
    <w:rsid w:val="00140B91"/>
    <w:rsid w:val="00155231"/>
    <w:rsid w:val="00183DBB"/>
    <w:rsid w:val="001929EB"/>
    <w:rsid w:val="00196B61"/>
    <w:rsid w:val="001C3C0E"/>
    <w:rsid w:val="001C5F0C"/>
    <w:rsid w:val="001E090F"/>
    <w:rsid w:val="001E119B"/>
    <w:rsid w:val="001F209A"/>
    <w:rsid w:val="001F4B71"/>
    <w:rsid w:val="00231F42"/>
    <w:rsid w:val="002575E1"/>
    <w:rsid w:val="00267978"/>
    <w:rsid w:val="002703DA"/>
    <w:rsid w:val="002A0DDC"/>
    <w:rsid w:val="002D5E00"/>
    <w:rsid w:val="003045B0"/>
    <w:rsid w:val="00332CDB"/>
    <w:rsid w:val="00365ED1"/>
    <w:rsid w:val="00393EED"/>
    <w:rsid w:val="003D5401"/>
    <w:rsid w:val="00403178"/>
    <w:rsid w:val="0043739F"/>
    <w:rsid w:val="00470F07"/>
    <w:rsid w:val="004A3DF4"/>
    <w:rsid w:val="004C145F"/>
    <w:rsid w:val="004D4D42"/>
    <w:rsid w:val="004E6C86"/>
    <w:rsid w:val="0050446D"/>
    <w:rsid w:val="00512D07"/>
    <w:rsid w:val="00513EF7"/>
    <w:rsid w:val="00537803"/>
    <w:rsid w:val="00542411"/>
    <w:rsid w:val="00570F55"/>
    <w:rsid w:val="0059226F"/>
    <w:rsid w:val="005A55BA"/>
    <w:rsid w:val="005A5648"/>
    <w:rsid w:val="005F1C18"/>
    <w:rsid w:val="005F24BE"/>
    <w:rsid w:val="00600218"/>
    <w:rsid w:val="00614DFE"/>
    <w:rsid w:val="00627B33"/>
    <w:rsid w:val="00644EFE"/>
    <w:rsid w:val="006550B4"/>
    <w:rsid w:val="006635B3"/>
    <w:rsid w:val="0066365E"/>
    <w:rsid w:val="006A2668"/>
    <w:rsid w:val="006F697F"/>
    <w:rsid w:val="00712048"/>
    <w:rsid w:val="00735E1A"/>
    <w:rsid w:val="007750AE"/>
    <w:rsid w:val="007B545B"/>
    <w:rsid w:val="007C4F09"/>
    <w:rsid w:val="007E5443"/>
    <w:rsid w:val="00824E6C"/>
    <w:rsid w:val="00830A82"/>
    <w:rsid w:val="0087637F"/>
    <w:rsid w:val="008829FC"/>
    <w:rsid w:val="00884BA1"/>
    <w:rsid w:val="008A2DEA"/>
    <w:rsid w:val="00911585"/>
    <w:rsid w:val="0092601C"/>
    <w:rsid w:val="00981863"/>
    <w:rsid w:val="009C2970"/>
    <w:rsid w:val="009C6A1D"/>
    <w:rsid w:val="00A03E45"/>
    <w:rsid w:val="00A044AE"/>
    <w:rsid w:val="00A534AC"/>
    <w:rsid w:val="00AB625C"/>
    <w:rsid w:val="00B06551"/>
    <w:rsid w:val="00B716A0"/>
    <w:rsid w:val="00B82758"/>
    <w:rsid w:val="00B954D5"/>
    <w:rsid w:val="00BE5F19"/>
    <w:rsid w:val="00C1131A"/>
    <w:rsid w:val="00C57B92"/>
    <w:rsid w:val="00D24D87"/>
    <w:rsid w:val="00D31644"/>
    <w:rsid w:val="00D51C51"/>
    <w:rsid w:val="00D54957"/>
    <w:rsid w:val="00D7678B"/>
    <w:rsid w:val="00D85C33"/>
    <w:rsid w:val="00DA4B65"/>
    <w:rsid w:val="00DC5085"/>
    <w:rsid w:val="00DD0F55"/>
    <w:rsid w:val="00DE0BD7"/>
    <w:rsid w:val="00DF602E"/>
    <w:rsid w:val="00E15C52"/>
    <w:rsid w:val="00E3647B"/>
    <w:rsid w:val="00E87937"/>
    <w:rsid w:val="00EB32DC"/>
    <w:rsid w:val="00EE1B87"/>
    <w:rsid w:val="00EE3A36"/>
    <w:rsid w:val="00F3314E"/>
    <w:rsid w:val="00F978BF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07"/>
  </w:style>
  <w:style w:type="paragraph" w:styleId="2">
    <w:name w:val="heading 2"/>
    <w:basedOn w:val="a"/>
    <w:next w:val="a"/>
    <w:link w:val="20"/>
    <w:unhideWhenUsed/>
    <w:qFormat/>
    <w:rsid w:val="0050446D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6">
    <w:name w:val="heading 6"/>
    <w:basedOn w:val="a"/>
    <w:next w:val="a"/>
    <w:link w:val="60"/>
    <w:unhideWhenUsed/>
    <w:qFormat/>
    <w:rsid w:val="0050446D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0446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50446D"/>
    <w:rPr>
      <w:rFonts w:ascii="Calibri" w:eastAsia="Times New Roman" w:hAnsi="Calibri" w:cs="Cordia New"/>
      <w:b/>
      <w:bCs/>
    </w:rPr>
  </w:style>
  <w:style w:type="character" w:styleId="a3">
    <w:name w:val="Emphasis"/>
    <w:basedOn w:val="a0"/>
    <w:uiPriority w:val="20"/>
    <w:qFormat/>
    <w:rsid w:val="0050446D"/>
    <w:rPr>
      <w:i/>
      <w:iCs/>
    </w:rPr>
  </w:style>
  <w:style w:type="table" w:styleId="a4">
    <w:name w:val="Table Grid"/>
    <w:basedOn w:val="a1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4"/>
    <w:uiPriority w:val="59"/>
    <w:rsid w:val="00A0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F09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33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07"/>
  </w:style>
  <w:style w:type="paragraph" w:styleId="2">
    <w:name w:val="heading 2"/>
    <w:basedOn w:val="a"/>
    <w:next w:val="a"/>
    <w:link w:val="20"/>
    <w:unhideWhenUsed/>
    <w:qFormat/>
    <w:rsid w:val="0050446D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6">
    <w:name w:val="heading 6"/>
    <w:basedOn w:val="a"/>
    <w:next w:val="a"/>
    <w:link w:val="60"/>
    <w:unhideWhenUsed/>
    <w:qFormat/>
    <w:rsid w:val="0050446D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0446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50446D"/>
    <w:rPr>
      <w:rFonts w:ascii="Calibri" w:eastAsia="Times New Roman" w:hAnsi="Calibri" w:cs="Cordia New"/>
      <w:b/>
      <w:bCs/>
    </w:rPr>
  </w:style>
  <w:style w:type="character" w:styleId="a3">
    <w:name w:val="Emphasis"/>
    <w:basedOn w:val="a0"/>
    <w:uiPriority w:val="20"/>
    <w:qFormat/>
    <w:rsid w:val="0050446D"/>
    <w:rPr>
      <w:i/>
      <w:iCs/>
    </w:rPr>
  </w:style>
  <w:style w:type="table" w:styleId="a4">
    <w:name w:val="Table Grid"/>
    <w:basedOn w:val="a1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4"/>
    <w:uiPriority w:val="59"/>
    <w:rsid w:val="00A0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F09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3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83B2-72A2-4E6F-AA04-9D4C9A6D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20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2022-10-05T05:13:00Z</cp:lastPrinted>
  <dcterms:created xsi:type="dcterms:W3CDTF">2020-11-02T03:17:00Z</dcterms:created>
  <dcterms:modified xsi:type="dcterms:W3CDTF">2022-10-07T03:39:00Z</dcterms:modified>
</cp:coreProperties>
</file>